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518"/>
        <w:tblW w:w="137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99"/>
        <w:gridCol w:w="1541"/>
        <w:gridCol w:w="1830"/>
        <w:gridCol w:w="1695"/>
        <w:gridCol w:w="1814"/>
        <w:gridCol w:w="1814"/>
        <w:gridCol w:w="1814"/>
        <w:gridCol w:w="1814"/>
      </w:tblGrid>
      <w:tr w:rsidR="004A3EFC" w:rsidRPr="00F340E6" w14:paraId="1CFE6C42" w14:textId="77777777" w:rsidTr="001F6470">
        <w:trPr>
          <w:trHeight w:val="670"/>
        </w:trPr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2F2F2" w:themeColor="background1" w:themeShade="F2"/>
            </w:tcBorders>
            <w:shd w:val="clear" w:color="auto" w:fill="F2F2F2" w:themeFill="background1" w:themeFillShade="F2"/>
          </w:tcPr>
          <w:p w14:paraId="62B5F74B" w14:textId="77777777" w:rsidR="004A3EFC" w:rsidRPr="00BC16AD" w:rsidRDefault="004A3EFC" w:rsidP="003D09E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18"/>
                <w:lang w:val="pt"/>
              </w:rPr>
            </w:pPr>
          </w:p>
          <w:p w14:paraId="79DCDBAC" w14:textId="4F903338" w:rsidR="004A3EFC" w:rsidRPr="00BC16AD" w:rsidRDefault="004A3EFC" w:rsidP="003D09E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18"/>
                <w:lang w:val="pt"/>
              </w:rPr>
            </w:pPr>
            <w:r>
              <w:rPr>
                <w:b/>
                <w:sz w:val="20"/>
                <w:szCs w:val="18"/>
                <w:lang w:val="pt"/>
              </w:rPr>
              <w:t>Variable</w:t>
            </w:r>
          </w:p>
        </w:tc>
        <w:tc>
          <w:tcPr>
            <w:tcW w:w="12322" w:type="dxa"/>
            <w:gridSpan w:val="7"/>
            <w:tcBorders>
              <w:top w:val="single" w:sz="4" w:space="0" w:color="auto"/>
              <w:left w:val="single" w:sz="4" w:space="0" w:color="F2F2F2" w:themeColor="background1" w:themeShade="F2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0041174" w14:textId="77777777" w:rsidR="004A3EFC" w:rsidRPr="00F340E6" w:rsidRDefault="004A3EFC" w:rsidP="003D09E2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18"/>
                <w:lang w:val="en-US"/>
              </w:rPr>
            </w:pPr>
          </w:p>
          <w:p w14:paraId="28A354F1" w14:textId="235E89CD" w:rsidR="004A3EFC" w:rsidRPr="00F340E6" w:rsidRDefault="004A3EFC" w:rsidP="006E47BB">
            <w:pPr>
              <w:autoSpaceDE w:val="0"/>
              <w:autoSpaceDN w:val="0"/>
              <w:adjustRightInd w:val="0"/>
              <w:rPr>
                <w:b/>
                <w:sz w:val="20"/>
                <w:szCs w:val="18"/>
                <w:lang w:val="en-US"/>
              </w:rPr>
            </w:pPr>
            <w:r w:rsidRPr="00F340E6">
              <w:rPr>
                <w:b/>
                <w:sz w:val="20"/>
                <w:szCs w:val="18"/>
                <w:lang w:val="en-US"/>
              </w:rPr>
              <w:t xml:space="preserve">        Group                   Basaline</w:t>
            </w:r>
            <w:r w:rsidR="006E47BB" w:rsidRPr="00F340E6">
              <w:rPr>
                <w:b/>
                <w:sz w:val="20"/>
                <w:szCs w:val="18"/>
                <w:lang w:val="en-US"/>
              </w:rPr>
              <w:t xml:space="preserve">              Immediately after</w:t>
            </w:r>
            <w:r w:rsidRPr="00F340E6">
              <w:rPr>
                <w:b/>
                <w:sz w:val="20"/>
                <w:szCs w:val="18"/>
                <w:lang w:val="en-US"/>
              </w:rPr>
              <w:t xml:space="preserve"> </w:t>
            </w:r>
            <w:r w:rsidR="006E47BB" w:rsidRPr="00F340E6">
              <w:rPr>
                <w:b/>
                <w:sz w:val="20"/>
                <w:szCs w:val="18"/>
                <w:lang w:val="en-US"/>
              </w:rPr>
              <w:t xml:space="preserve">              </w:t>
            </w:r>
            <w:r w:rsidRPr="00F340E6">
              <w:rPr>
                <w:b/>
                <w:sz w:val="20"/>
                <w:szCs w:val="18"/>
                <w:lang w:val="en-US"/>
              </w:rPr>
              <w:t>1 hour                     24 hours                     48 hours                     72 hours</w:t>
            </w:r>
          </w:p>
        </w:tc>
      </w:tr>
      <w:tr w:rsidR="003D09E2" w:rsidRPr="00200276" w14:paraId="54F34CA7" w14:textId="77777777" w:rsidTr="001F6470">
        <w:trPr>
          <w:trHeight w:val="1850"/>
        </w:trPr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</w:tcPr>
          <w:p w14:paraId="678BD71F" w14:textId="77777777" w:rsidR="003D09E2" w:rsidRPr="00F340E6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en-US"/>
              </w:rPr>
            </w:pPr>
          </w:p>
          <w:p w14:paraId="7AC8B479" w14:textId="77777777" w:rsidR="003D09E2" w:rsidRPr="00F340E6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en-US"/>
              </w:rPr>
            </w:pPr>
          </w:p>
          <w:p w14:paraId="30396BEC" w14:textId="77777777" w:rsidR="003D09E2" w:rsidRPr="00F340E6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en-US"/>
              </w:rPr>
            </w:pPr>
          </w:p>
          <w:p w14:paraId="25EDF9BA" w14:textId="77777777" w:rsidR="003D09E2" w:rsidRPr="00F340E6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en-US"/>
              </w:rPr>
            </w:pPr>
          </w:p>
          <w:p w14:paraId="00C07B99" w14:textId="76E7DAD4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pt"/>
              </w:rPr>
            </w:pPr>
            <w:r w:rsidRPr="00E37638">
              <w:rPr>
                <w:b/>
                <w:sz w:val="18"/>
                <w:szCs w:val="18"/>
                <w:lang w:val="pt"/>
              </w:rPr>
              <w:t>M</w:t>
            </w:r>
            <w:r w:rsidR="006D2119">
              <w:rPr>
                <w:b/>
                <w:sz w:val="18"/>
                <w:szCs w:val="18"/>
                <w:lang w:val="pt"/>
              </w:rPr>
              <w:t>VC</w:t>
            </w:r>
            <w:r w:rsidRPr="00E37638">
              <w:rPr>
                <w:b/>
                <w:sz w:val="18"/>
                <w:szCs w:val="18"/>
                <w:lang w:val="pt"/>
              </w:rPr>
              <w:t xml:space="preserve"> </w:t>
            </w:r>
          </w:p>
          <w:p w14:paraId="735256F3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(Nm)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38DE953A" w14:textId="77777777" w:rsidR="003D09E2" w:rsidRPr="00F340E6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0268AFE8" w14:textId="6A4FCD9C" w:rsidR="003D09E2" w:rsidRPr="00F340E6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bookmarkStart w:id="0" w:name="OLE_LINK2"/>
            <w:bookmarkStart w:id="1" w:name="OLE_LINK3"/>
            <w:r w:rsidRPr="00F340E6">
              <w:rPr>
                <w:sz w:val="18"/>
                <w:szCs w:val="18"/>
                <w:lang w:val="en-US"/>
              </w:rPr>
              <w:t>Placebo</w:t>
            </w:r>
          </w:p>
          <w:bookmarkEnd w:id="0"/>
          <w:bookmarkEnd w:id="1"/>
          <w:p w14:paraId="05310F55" w14:textId="77777777" w:rsidR="003D09E2" w:rsidRPr="00F340E6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49136471" w14:textId="77777777" w:rsidR="003D09E2" w:rsidRPr="00F340E6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35CC8B85" w14:textId="0B1EAFDB" w:rsidR="003D09E2" w:rsidRPr="00F340E6" w:rsidRDefault="001F6470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r w:rsidRPr="00F340E6">
              <w:rPr>
                <w:sz w:val="18"/>
                <w:szCs w:val="18"/>
                <w:lang w:val="en-US"/>
              </w:rPr>
              <w:t>Exercised leg</w:t>
            </w:r>
          </w:p>
          <w:p w14:paraId="08012D74" w14:textId="77777777" w:rsidR="003D09E2" w:rsidRPr="00F340E6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1A307F84" w14:textId="77777777" w:rsidR="001F6470" w:rsidRPr="00F340E6" w:rsidRDefault="001F6470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46D902A2" w14:textId="2E5551D1" w:rsidR="003D09E2" w:rsidRPr="00F340E6" w:rsidRDefault="001F6470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r w:rsidRPr="00F340E6">
              <w:rPr>
                <w:sz w:val="18"/>
                <w:szCs w:val="18"/>
                <w:lang w:val="en-US"/>
              </w:rPr>
              <w:t>Non-exercised leg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E46CD0F" w14:textId="77777777" w:rsidR="003D09E2" w:rsidRPr="00E37638" w:rsidRDefault="003D09E2" w:rsidP="004A3EFC">
            <w:pPr>
              <w:autoSpaceDE w:val="0"/>
              <w:autoSpaceDN w:val="0"/>
              <w:adjustRightInd w:val="0"/>
              <w:rPr>
                <w:sz w:val="18"/>
                <w:szCs w:val="18"/>
                <w:lang w:val="pt"/>
              </w:rPr>
            </w:pPr>
            <w:r w:rsidRPr="00F340E6">
              <w:rPr>
                <w:sz w:val="18"/>
                <w:szCs w:val="18"/>
                <w:lang w:val="en-US"/>
              </w:rPr>
              <w:t xml:space="preserve">     </w:t>
            </w:r>
            <w:r>
              <w:rPr>
                <w:sz w:val="18"/>
                <w:szCs w:val="18"/>
                <w:lang w:val="pt"/>
              </w:rPr>
              <w:t>228.28 (± 30.</w:t>
            </w:r>
            <w:r w:rsidRPr="00E37638">
              <w:rPr>
                <w:sz w:val="18"/>
                <w:szCs w:val="18"/>
                <w:lang w:val="pt"/>
              </w:rPr>
              <w:t>27)</w:t>
            </w:r>
          </w:p>
          <w:p w14:paraId="30C39F3C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[209.</w:t>
            </w:r>
            <w:r w:rsidRPr="00E37638">
              <w:rPr>
                <w:sz w:val="18"/>
                <w:szCs w:val="18"/>
                <w:lang w:val="pt"/>
              </w:rPr>
              <w:t>52</w:t>
            </w:r>
            <w:r>
              <w:rPr>
                <w:sz w:val="18"/>
                <w:szCs w:val="18"/>
                <w:lang w:val="pt"/>
              </w:rPr>
              <w:t xml:space="preserve"> – </w:t>
            </w:r>
            <w:r w:rsidRPr="00E37638">
              <w:rPr>
                <w:sz w:val="18"/>
                <w:szCs w:val="18"/>
                <w:lang w:val="pt"/>
              </w:rPr>
              <w:t>24</w:t>
            </w:r>
            <w:r>
              <w:rPr>
                <w:sz w:val="18"/>
                <w:szCs w:val="18"/>
                <w:lang w:val="pt"/>
              </w:rPr>
              <w:t>7.</w:t>
            </w:r>
            <w:r w:rsidRPr="00E37638">
              <w:rPr>
                <w:sz w:val="18"/>
                <w:szCs w:val="18"/>
                <w:lang w:val="pt"/>
              </w:rPr>
              <w:t>04]</w:t>
            </w:r>
          </w:p>
          <w:p w14:paraId="5BC07D30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028F83B7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231.72 (± 34.</w:t>
            </w:r>
            <w:r w:rsidRPr="00E37638">
              <w:rPr>
                <w:sz w:val="18"/>
                <w:szCs w:val="18"/>
                <w:lang w:val="pt"/>
              </w:rPr>
              <w:t>74)</w:t>
            </w:r>
          </w:p>
          <w:p w14:paraId="56BCBED3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[210.</w:t>
            </w:r>
            <w:r w:rsidRPr="00E37638">
              <w:rPr>
                <w:sz w:val="18"/>
                <w:szCs w:val="18"/>
                <w:lang w:val="pt"/>
              </w:rPr>
              <w:t>19</w:t>
            </w:r>
            <w:r>
              <w:rPr>
                <w:sz w:val="18"/>
                <w:szCs w:val="18"/>
                <w:lang w:val="pt"/>
              </w:rPr>
              <w:t xml:space="preserve"> – </w:t>
            </w:r>
            <w:r w:rsidRPr="00E37638">
              <w:rPr>
                <w:sz w:val="18"/>
                <w:szCs w:val="18"/>
                <w:lang w:val="pt"/>
              </w:rPr>
              <w:t>2</w:t>
            </w:r>
            <w:r>
              <w:rPr>
                <w:sz w:val="18"/>
                <w:szCs w:val="18"/>
                <w:lang w:val="pt"/>
              </w:rPr>
              <w:t>53.</w:t>
            </w:r>
            <w:r w:rsidRPr="00E37638">
              <w:rPr>
                <w:sz w:val="18"/>
                <w:szCs w:val="18"/>
                <w:lang w:val="pt"/>
              </w:rPr>
              <w:t>25]</w:t>
            </w:r>
          </w:p>
          <w:p w14:paraId="21F1791A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47BF99C2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213.11 (± 30.</w:t>
            </w:r>
            <w:r w:rsidRPr="00E37638">
              <w:rPr>
                <w:sz w:val="18"/>
                <w:szCs w:val="18"/>
                <w:lang w:val="pt"/>
              </w:rPr>
              <w:t>04)</w:t>
            </w:r>
          </w:p>
          <w:p w14:paraId="4D356182" w14:textId="1C7A93FA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[194.49 – 231.</w:t>
            </w:r>
            <w:r w:rsidRPr="00E37638">
              <w:rPr>
                <w:sz w:val="18"/>
                <w:szCs w:val="18"/>
                <w:lang w:val="pt"/>
              </w:rPr>
              <w:t>73]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3EAA6C0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177.</w:t>
            </w:r>
            <w:r w:rsidRPr="00E37638">
              <w:rPr>
                <w:sz w:val="18"/>
                <w:szCs w:val="18"/>
                <w:lang w:val="pt"/>
              </w:rPr>
              <w:t>21 (±</w:t>
            </w:r>
            <w:r>
              <w:rPr>
                <w:sz w:val="18"/>
                <w:szCs w:val="18"/>
                <w:lang w:val="pt"/>
              </w:rPr>
              <w:t xml:space="preserve"> 27.</w:t>
            </w:r>
            <w:r w:rsidRPr="00E37638">
              <w:rPr>
                <w:sz w:val="18"/>
                <w:szCs w:val="18"/>
                <w:lang w:val="pt"/>
              </w:rPr>
              <w:t>33)</w:t>
            </w:r>
          </w:p>
          <w:p w14:paraId="7F0AC301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[160.</w:t>
            </w:r>
            <w:r w:rsidRPr="00E37638">
              <w:rPr>
                <w:sz w:val="18"/>
                <w:szCs w:val="18"/>
                <w:lang w:val="pt"/>
              </w:rPr>
              <w:t>27</w:t>
            </w:r>
            <w:r>
              <w:rPr>
                <w:sz w:val="18"/>
                <w:szCs w:val="18"/>
                <w:lang w:val="pt"/>
              </w:rPr>
              <w:t xml:space="preserve"> – 194.</w:t>
            </w:r>
            <w:r w:rsidRPr="00E37638">
              <w:rPr>
                <w:sz w:val="18"/>
                <w:szCs w:val="18"/>
                <w:lang w:val="pt"/>
              </w:rPr>
              <w:t>14]</w:t>
            </w:r>
          </w:p>
          <w:p w14:paraId="5AE7EF2E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0ECF8E42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vertAlign w:val="superscript"/>
                <w:lang w:val="pt"/>
              </w:rPr>
            </w:pPr>
            <w:r>
              <w:rPr>
                <w:sz w:val="18"/>
                <w:szCs w:val="18"/>
                <w:lang w:val="pt"/>
              </w:rPr>
              <w:t>213.</w:t>
            </w:r>
            <w:r w:rsidRPr="00E37638">
              <w:rPr>
                <w:sz w:val="18"/>
                <w:szCs w:val="18"/>
                <w:lang w:val="pt"/>
              </w:rPr>
              <w:t>54</w:t>
            </w:r>
            <w:r>
              <w:rPr>
                <w:sz w:val="18"/>
                <w:szCs w:val="18"/>
                <w:lang w:val="pt"/>
              </w:rPr>
              <w:t xml:space="preserve"> </w:t>
            </w:r>
            <w:r w:rsidRPr="00E37638">
              <w:rPr>
                <w:sz w:val="18"/>
                <w:szCs w:val="18"/>
                <w:lang w:val="pt"/>
              </w:rPr>
              <w:t>(±</w:t>
            </w:r>
            <w:r>
              <w:rPr>
                <w:sz w:val="18"/>
                <w:szCs w:val="18"/>
                <w:lang w:val="pt"/>
              </w:rPr>
              <w:t xml:space="preserve"> 32.</w:t>
            </w:r>
            <w:r w:rsidRPr="00E37638">
              <w:rPr>
                <w:sz w:val="18"/>
                <w:szCs w:val="18"/>
                <w:lang w:val="pt"/>
              </w:rPr>
              <w:t>58)</w:t>
            </w:r>
            <w:r w:rsidRPr="00482525">
              <w:rPr>
                <w:b/>
                <w:vertAlign w:val="superscript"/>
                <w:lang w:val="pt"/>
              </w:rPr>
              <w:t>a</w:t>
            </w:r>
          </w:p>
          <w:p w14:paraId="4B912596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[193.35 – 233.</w:t>
            </w:r>
            <w:r w:rsidRPr="00E37638">
              <w:rPr>
                <w:sz w:val="18"/>
                <w:szCs w:val="18"/>
                <w:lang w:val="pt"/>
              </w:rPr>
              <w:t>73]</w:t>
            </w:r>
          </w:p>
          <w:p w14:paraId="1A5BBA65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4C0A726F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171.93 (± 29.</w:t>
            </w:r>
            <w:r w:rsidRPr="00E37638">
              <w:rPr>
                <w:sz w:val="18"/>
                <w:szCs w:val="18"/>
                <w:lang w:val="pt"/>
              </w:rPr>
              <w:t>88)</w:t>
            </w:r>
          </w:p>
          <w:p w14:paraId="2C0BC428" w14:textId="47D4D993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[153.</w:t>
            </w:r>
            <w:r w:rsidRPr="002D7328">
              <w:rPr>
                <w:sz w:val="18"/>
                <w:szCs w:val="18"/>
                <w:lang w:val="pt"/>
              </w:rPr>
              <w:t>41</w:t>
            </w:r>
            <w:r>
              <w:rPr>
                <w:sz w:val="18"/>
                <w:szCs w:val="18"/>
                <w:lang w:val="pt"/>
              </w:rPr>
              <w:t xml:space="preserve"> – </w:t>
            </w:r>
            <w:r w:rsidRPr="002D7328">
              <w:rPr>
                <w:sz w:val="18"/>
                <w:szCs w:val="18"/>
                <w:lang w:val="pt"/>
              </w:rPr>
              <w:t>190</w:t>
            </w:r>
            <w:r>
              <w:rPr>
                <w:sz w:val="18"/>
                <w:szCs w:val="18"/>
                <w:lang w:val="pt"/>
              </w:rPr>
              <w:t>.</w:t>
            </w:r>
            <w:r w:rsidRPr="00E37638">
              <w:rPr>
                <w:sz w:val="18"/>
                <w:szCs w:val="18"/>
                <w:lang w:val="pt"/>
              </w:rPr>
              <w:t>45]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A70F30B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172.</w:t>
            </w:r>
            <w:r w:rsidRPr="00E37638">
              <w:rPr>
                <w:sz w:val="18"/>
                <w:szCs w:val="18"/>
                <w:lang w:val="pt"/>
              </w:rPr>
              <w:t>98 (±</w:t>
            </w:r>
            <w:r>
              <w:rPr>
                <w:sz w:val="18"/>
                <w:szCs w:val="18"/>
                <w:lang w:val="pt"/>
              </w:rPr>
              <w:t xml:space="preserve"> 29.</w:t>
            </w:r>
            <w:r w:rsidRPr="00E37638">
              <w:rPr>
                <w:sz w:val="18"/>
                <w:szCs w:val="18"/>
                <w:lang w:val="pt"/>
              </w:rPr>
              <w:t>38)</w:t>
            </w:r>
          </w:p>
          <w:p w14:paraId="002E1172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[154.77 – 191.</w:t>
            </w:r>
            <w:r w:rsidRPr="00E37638">
              <w:rPr>
                <w:sz w:val="18"/>
                <w:szCs w:val="18"/>
                <w:lang w:val="pt"/>
              </w:rPr>
              <w:t>19]</w:t>
            </w:r>
          </w:p>
          <w:p w14:paraId="025FFEA9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37B94E5F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vertAlign w:val="superscript"/>
                <w:lang w:val="pt"/>
              </w:rPr>
            </w:pPr>
            <w:r>
              <w:rPr>
                <w:sz w:val="18"/>
                <w:szCs w:val="18"/>
                <w:lang w:val="pt"/>
              </w:rPr>
              <w:t>203.</w:t>
            </w:r>
            <w:r w:rsidRPr="00E37638">
              <w:rPr>
                <w:sz w:val="18"/>
                <w:szCs w:val="18"/>
                <w:lang w:val="pt"/>
              </w:rPr>
              <w:t>03</w:t>
            </w:r>
            <w:r>
              <w:rPr>
                <w:sz w:val="18"/>
                <w:szCs w:val="18"/>
                <w:lang w:val="pt"/>
              </w:rPr>
              <w:t xml:space="preserve"> </w:t>
            </w:r>
            <w:r w:rsidRPr="00E37638">
              <w:rPr>
                <w:sz w:val="18"/>
                <w:szCs w:val="18"/>
                <w:lang w:val="pt"/>
              </w:rPr>
              <w:t>(±</w:t>
            </w:r>
            <w:r>
              <w:rPr>
                <w:sz w:val="18"/>
                <w:szCs w:val="18"/>
                <w:lang w:val="pt"/>
              </w:rPr>
              <w:t xml:space="preserve"> 30.</w:t>
            </w:r>
            <w:r w:rsidRPr="00E37638">
              <w:rPr>
                <w:sz w:val="18"/>
                <w:szCs w:val="18"/>
                <w:lang w:val="pt"/>
              </w:rPr>
              <w:t>23)</w:t>
            </w:r>
            <w:r w:rsidRPr="002D7328">
              <w:rPr>
                <w:b/>
                <w:szCs w:val="18"/>
                <w:vertAlign w:val="superscript"/>
                <w:lang w:val="pt"/>
              </w:rPr>
              <w:t>a,b</w:t>
            </w:r>
          </w:p>
          <w:p w14:paraId="5B006478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[184.29 – 221.</w:t>
            </w:r>
            <w:r w:rsidRPr="00E37638">
              <w:rPr>
                <w:sz w:val="18"/>
                <w:szCs w:val="18"/>
                <w:lang w:val="pt"/>
              </w:rPr>
              <w:t>77]</w:t>
            </w:r>
          </w:p>
          <w:p w14:paraId="391B44EF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66304988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155.63 (± 25.</w:t>
            </w:r>
            <w:r w:rsidRPr="00E37638">
              <w:rPr>
                <w:sz w:val="18"/>
                <w:szCs w:val="18"/>
                <w:lang w:val="pt"/>
              </w:rPr>
              <w:t>18)</w:t>
            </w:r>
          </w:p>
          <w:p w14:paraId="3A28D5E5" w14:textId="6581D5E6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 xml:space="preserve">[140.02 – </w:t>
            </w:r>
            <w:r w:rsidRPr="00E37638">
              <w:rPr>
                <w:sz w:val="18"/>
                <w:szCs w:val="18"/>
                <w:lang w:val="pt"/>
              </w:rPr>
              <w:t>171</w:t>
            </w:r>
            <w:r>
              <w:rPr>
                <w:sz w:val="18"/>
                <w:szCs w:val="18"/>
                <w:lang w:val="pt"/>
              </w:rPr>
              <w:t>.</w:t>
            </w:r>
            <w:r w:rsidRPr="00E37638">
              <w:rPr>
                <w:sz w:val="18"/>
                <w:szCs w:val="18"/>
                <w:lang w:val="pt"/>
              </w:rPr>
              <w:t>24]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BA2976B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171.</w:t>
            </w:r>
            <w:r w:rsidRPr="00E37638">
              <w:rPr>
                <w:sz w:val="18"/>
                <w:szCs w:val="18"/>
                <w:lang w:val="pt"/>
              </w:rPr>
              <w:t>21 (±</w:t>
            </w:r>
            <w:r>
              <w:rPr>
                <w:sz w:val="18"/>
                <w:szCs w:val="18"/>
                <w:lang w:val="pt"/>
              </w:rPr>
              <w:t xml:space="preserve"> 29.</w:t>
            </w:r>
            <w:r w:rsidRPr="00E37638">
              <w:rPr>
                <w:sz w:val="18"/>
                <w:szCs w:val="18"/>
                <w:lang w:val="pt"/>
              </w:rPr>
              <w:t>40)</w:t>
            </w:r>
          </w:p>
          <w:p w14:paraId="4840F042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[152.99 – 189.</w:t>
            </w:r>
            <w:r w:rsidRPr="00E37638">
              <w:rPr>
                <w:sz w:val="18"/>
                <w:szCs w:val="18"/>
                <w:lang w:val="pt"/>
              </w:rPr>
              <w:t>43]</w:t>
            </w:r>
          </w:p>
          <w:p w14:paraId="7E4DF4B5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0FB1B0B4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vertAlign w:val="superscript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213,74</w:t>
            </w:r>
            <w:r>
              <w:rPr>
                <w:sz w:val="18"/>
                <w:szCs w:val="18"/>
                <w:lang w:val="pt"/>
              </w:rPr>
              <w:t xml:space="preserve"> (± 32.</w:t>
            </w:r>
            <w:r w:rsidRPr="00E37638">
              <w:rPr>
                <w:sz w:val="18"/>
                <w:szCs w:val="18"/>
                <w:lang w:val="pt"/>
              </w:rPr>
              <w:t>48)</w:t>
            </w:r>
            <w:r w:rsidRPr="002D7328">
              <w:rPr>
                <w:b/>
                <w:szCs w:val="18"/>
                <w:vertAlign w:val="superscript"/>
                <w:lang w:val="pt"/>
              </w:rPr>
              <w:t>a,b</w:t>
            </w:r>
          </w:p>
          <w:p w14:paraId="2ED4A110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[193.61 – 233.</w:t>
            </w:r>
            <w:r w:rsidRPr="00E37638">
              <w:rPr>
                <w:sz w:val="18"/>
                <w:szCs w:val="18"/>
                <w:lang w:val="pt"/>
              </w:rPr>
              <w:t>87]</w:t>
            </w:r>
          </w:p>
          <w:p w14:paraId="2E33BB14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119CC70F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164.56 (± 21.</w:t>
            </w:r>
            <w:r w:rsidRPr="00E37638">
              <w:rPr>
                <w:sz w:val="18"/>
                <w:szCs w:val="18"/>
                <w:lang w:val="pt"/>
              </w:rPr>
              <w:t>51)</w:t>
            </w:r>
          </w:p>
          <w:p w14:paraId="3797CCEC" w14:textId="468D474A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[151.23 – 177.</w:t>
            </w:r>
            <w:r w:rsidRPr="00E37638">
              <w:rPr>
                <w:sz w:val="18"/>
                <w:szCs w:val="18"/>
                <w:lang w:val="pt"/>
              </w:rPr>
              <w:t>89]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59D4689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167.65 (± 29.</w:t>
            </w:r>
            <w:r w:rsidRPr="00E37638">
              <w:rPr>
                <w:sz w:val="18"/>
                <w:szCs w:val="18"/>
                <w:lang w:val="pt"/>
              </w:rPr>
              <w:t>80)</w:t>
            </w:r>
          </w:p>
          <w:p w14:paraId="4E6EA75D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[149.</w:t>
            </w:r>
            <w:r w:rsidRPr="00E37638">
              <w:rPr>
                <w:sz w:val="18"/>
                <w:szCs w:val="18"/>
                <w:lang w:val="pt"/>
              </w:rPr>
              <w:t>18</w:t>
            </w:r>
            <w:r>
              <w:rPr>
                <w:sz w:val="18"/>
                <w:szCs w:val="18"/>
                <w:lang w:val="pt"/>
              </w:rPr>
              <w:t xml:space="preserve"> – 186.</w:t>
            </w:r>
            <w:r w:rsidRPr="00E37638">
              <w:rPr>
                <w:sz w:val="18"/>
                <w:szCs w:val="18"/>
                <w:lang w:val="pt"/>
              </w:rPr>
              <w:t>12]</w:t>
            </w:r>
          </w:p>
          <w:p w14:paraId="06177AEC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4DD364EF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vertAlign w:val="superscript"/>
                <w:lang w:val="pt"/>
              </w:rPr>
            </w:pPr>
            <w:r>
              <w:rPr>
                <w:sz w:val="18"/>
                <w:szCs w:val="18"/>
                <w:lang w:val="pt"/>
              </w:rPr>
              <w:t>225.30 (± 29.</w:t>
            </w:r>
            <w:r w:rsidRPr="00E37638">
              <w:rPr>
                <w:sz w:val="18"/>
                <w:szCs w:val="18"/>
                <w:lang w:val="pt"/>
              </w:rPr>
              <w:t>45)</w:t>
            </w:r>
            <w:r w:rsidRPr="002D7328">
              <w:rPr>
                <w:b/>
                <w:szCs w:val="18"/>
                <w:vertAlign w:val="superscript"/>
                <w:lang w:val="pt"/>
              </w:rPr>
              <w:t>a,b</w:t>
            </w:r>
          </w:p>
          <w:p w14:paraId="41D3FD51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[207.05 – 243.</w:t>
            </w:r>
            <w:r w:rsidRPr="00E37638">
              <w:rPr>
                <w:sz w:val="18"/>
                <w:szCs w:val="18"/>
                <w:lang w:val="pt"/>
              </w:rPr>
              <w:t>55]</w:t>
            </w:r>
          </w:p>
          <w:p w14:paraId="7CA9D3C1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1A2D9052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181.08 (± 30.</w:t>
            </w:r>
            <w:r w:rsidRPr="00E37638">
              <w:rPr>
                <w:sz w:val="18"/>
                <w:szCs w:val="18"/>
                <w:lang w:val="pt"/>
              </w:rPr>
              <w:t>32)</w:t>
            </w:r>
          </w:p>
          <w:p w14:paraId="0DA7D695" w14:textId="61066158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[162.29 – 199.</w:t>
            </w:r>
            <w:r w:rsidRPr="00E37638">
              <w:rPr>
                <w:sz w:val="18"/>
                <w:szCs w:val="18"/>
                <w:lang w:val="pt"/>
              </w:rPr>
              <w:t>87]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nil"/>
            </w:tcBorders>
          </w:tcPr>
          <w:p w14:paraId="7ADFB950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193.15 (± 29.</w:t>
            </w:r>
            <w:r w:rsidRPr="00E37638">
              <w:rPr>
                <w:sz w:val="18"/>
                <w:szCs w:val="18"/>
                <w:lang w:val="pt"/>
              </w:rPr>
              <w:t>95)</w:t>
            </w:r>
          </w:p>
          <w:p w14:paraId="7CBCCA2B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[174.</w:t>
            </w:r>
            <w:r w:rsidRPr="00E37638">
              <w:rPr>
                <w:sz w:val="18"/>
                <w:szCs w:val="18"/>
                <w:lang w:val="pt"/>
              </w:rPr>
              <w:t>59</w:t>
            </w:r>
            <w:r>
              <w:rPr>
                <w:sz w:val="18"/>
                <w:szCs w:val="18"/>
                <w:lang w:val="pt"/>
              </w:rPr>
              <w:t xml:space="preserve"> – 211.</w:t>
            </w:r>
            <w:r w:rsidRPr="00E37638">
              <w:rPr>
                <w:sz w:val="18"/>
                <w:szCs w:val="18"/>
                <w:lang w:val="pt"/>
              </w:rPr>
              <w:t>71]</w:t>
            </w:r>
          </w:p>
          <w:p w14:paraId="71A4D88B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5C142F53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vertAlign w:val="superscript"/>
                <w:lang w:val="pt"/>
              </w:rPr>
            </w:pPr>
            <w:r>
              <w:rPr>
                <w:sz w:val="18"/>
                <w:szCs w:val="18"/>
                <w:lang w:val="pt"/>
              </w:rPr>
              <w:t>249.59 (± 37.</w:t>
            </w:r>
            <w:r w:rsidRPr="00E37638">
              <w:rPr>
                <w:sz w:val="18"/>
                <w:szCs w:val="18"/>
                <w:lang w:val="pt"/>
              </w:rPr>
              <w:t>58)</w:t>
            </w:r>
            <w:r w:rsidRPr="002D7328">
              <w:rPr>
                <w:b/>
                <w:szCs w:val="18"/>
                <w:vertAlign w:val="superscript"/>
                <w:lang w:val="pt"/>
              </w:rPr>
              <w:t>a,b</w:t>
            </w:r>
          </w:p>
          <w:p w14:paraId="0D687379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[226.30 – 272.</w:t>
            </w:r>
            <w:r w:rsidRPr="00E37638">
              <w:rPr>
                <w:sz w:val="18"/>
                <w:szCs w:val="18"/>
                <w:lang w:val="pt"/>
              </w:rPr>
              <w:t>88]</w:t>
            </w:r>
          </w:p>
          <w:p w14:paraId="7B22A725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7B732D80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178.74 (± 21.</w:t>
            </w:r>
            <w:r w:rsidRPr="00E37638">
              <w:rPr>
                <w:sz w:val="18"/>
                <w:szCs w:val="18"/>
                <w:lang w:val="pt"/>
              </w:rPr>
              <w:t>74)</w:t>
            </w:r>
          </w:p>
          <w:p w14:paraId="73D53230" w14:textId="0CA57978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[165.27 – 192.</w:t>
            </w:r>
            <w:r w:rsidRPr="00E37638">
              <w:rPr>
                <w:sz w:val="18"/>
                <w:szCs w:val="18"/>
                <w:lang w:val="pt"/>
              </w:rPr>
              <w:t>21]</w:t>
            </w:r>
          </w:p>
        </w:tc>
      </w:tr>
      <w:tr w:rsidR="003D09E2" w:rsidRPr="00200276" w14:paraId="1A1777BA" w14:textId="77777777" w:rsidTr="001F6470">
        <w:trPr>
          <w:trHeight w:val="1847"/>
        </w:trPr>
        <w:tc>
          <w:tcPr>
            <w:tcW w:w="1399" w:type="dxa"/>
            <w:tcBorders>
              <w:top w:val="single" w:sz="4" w:space="0" w:color="auto"/>
              <w:left w:val="nil"/>
              <w:right w:val="single" w:sz="4" w:space="0" w:color="FFFFFF" w:themeColor="background1"/>
            </w:tcBorders>
          </w:tcPr>
          <w:p w14:paraId="445F505E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pt"/>
              </w:rPr>
            </w:pPr>
          </w:p>
          <w:p w14:paraId="179B09BC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pt"/>
              </w:rPr>
            </w:pPr>
          </w:p>
          <w:p w14:paraId="359228DE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pt"/>
              </w:rPr>
            </w:pPr>
          </w:p>
          <w:p w14:paraId="43368D63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pt"/>
              </w:rPr>
            </w:pPr>
          </w:p>
          <w:p w14:paraId="31D124C6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pt"/>
              </w:rPr>
            </w:pPr>
            <w:r w:rsidRPr="00E37638">
              <w:rPr>
                <w:b/>
                <w:sz w:val="18"/>
                <w:szCs w:val="18"/>
                <w:lang w:val="pt"/>
              </w:rPr>
              <w:t>CK</w:t>
            </w:r>
          </w:p>
          <w:p w14:paraId="3F7C919A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(UI/l)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8EA9A56" w14:textId="77777777" w:rsidR="003D09E2" w:rsidRPr="00F340E6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4773BB8A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r w:rsidRPr="00F340E6">
              <w:rPr>
                <w:sz w:val="18"/>
                <w:szCs w:val="18"/>
                <w:lang w:val="en-US"/>
              </w:rPr>
              <w:t>Placebo</w:t>
            </w:r>
          </w:p>
          <w:p w14:paraId="3DEE8702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02BE2475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53894FFB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r w:rsidRPr="00F340E6">
              <w:rPr>
                <w:sz w:val="18"/>
                <w:szCs w:val="18"/>
                <w:lang w:val="en-US"/>
              </w:rPr>
              <w:t>Exercised leg</w:t>
            </w:r>
          </w:p>
          <w:p w14:paraId="55CE21DB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5FF5BEF3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7D9EFE58" w14:textId="55ED940C" w:rsidR="003D09E2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r w:rsidRPr="00F340E6">
              <w:rPr>
                <w:sz w:val="18"/>
                <w:szCs w:val="18"/>
                <w:lang w:val="en-US"/>
              </w:rPr>
              <w:t xml:space="preserve">Non-exercised leg 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790684F" w14:textId="575B361D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43.87 (± 16.</w:t>
            </w:r>
            <w:r w:rsidRPr="00E37638">
              <w:rPr>
                <w:sz w:val="18"/>
                <w:szCs w:val="18"/>
                <w:lang w:val="pt"/>
              </w:rPr>
              <w:t>28)</w:t>
            </w:r>
          </w:p>
          <w:p w14:paraId="06776C60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[33.78 – 53.</w:t>
            </w:r>
            <w:r w:rsidRPr="00E37638">
              <w:rPr>
                <w:sz w:val="18"/>
                <w:szCs w:val="18"/>
                <w:lang w:val="pt"/>
              </w:rPr>
              <w:t>96]</w:t>
            </w:r>
          </w:p>
          <w:p w14:paraId="2E855B91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  <w:p w14:paraId="4D16A876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</w:rPr>
              <w:t>38.</w:t>
            </w:r>
            <w:r w:rsidRPr="00E37638">
              <w:rPr>
                <w:sz w:val="18"/>
                <w:szCs w:val="18"/>
              </w:rPr>
              <w:t>20 (</w:t>
            </w:r>
            <w:r>
              <w:rPr>
                <w:sz w:val="18"/>
                <w:szCs w:val="18"/>
                <w:lang w:val="pt"/>
              </w:rPr>
              <w:t>± 11.</w:t>
            </w:r>
            <w:r w:rsidRPr="00E37638">
              <w:rPr>
                <w:sz w:val="18"/>
                <w:szCs w:val="18"/>
                <w:lang w:val="pt"/>
              </w:rPr>
              <w:t>29)</w:t>
            </w:r>
          </w:p>
          <w:p w14:paraId="60A5635F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[31.20 – 45.</w:t>
            </w:r>
            <w:r w:rsidRPr="00E37638">
              <w:rPr>
                <w:sz w:val="18"/>
                <w:szCs w:val="18"/>
                <w:lang w:val="pt"/>
              </w:rPr>
              <w:t>20]</w:t>
            </w:r>
          </w:p>
          <w:p w14:paraId="43E22A6C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56825530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50.49 (± 12.</w:t>
            </w:r>
            <w:r w:rsidRPr="00E37638">
              <w:rPr>
                <w:sz w:val="18"/>
                <w:szCs w:val="18"/>
                <w:lang w:val="pt"/>
              </w:rPr>
              <w:t>89)</w:t>
            </w:r>
          </w:p>
          <w:p w14:paraId="59FE7FBB" w14:textId="610AF81D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[42.50 – 58.</w:t>
            </w:r>
            <w:r w:rsidRPr="00E37638">
              <w:rPr>
                <w:sz w:val="18"/>
                <w:szCs w:val="18"/>
                <w:lang w:val="pt"/>
              </w:rPr>
              <w:t>48]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3770B64" w14:textId="38695AC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43.31 (± 15.</w:t>
            </w:r>
            <w:r w:rsidRPr="00E37638">
              <w:rPr>
                <w:sz w:val="18"/>
                <w:szCs w:val="18"/>
                <w:lang w:val="pt"/>
              </w:rPr>
              <w:t>16)</w:t>
            </w:r>
          </w:p>
          <w:p w14:paraId="719C0AF6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[33.91 – 52.</w:t>
            </w:r>
            <w:r w:rsidRPr="00E37638">
              <w:rPr>
                <w:sz w:val="18"/>
                <w:szCs w:val="18"/>
                <w:lang w:val="pt"/>
              </w:rPr>
              <w:t>71]</w:t>
            </w:r>
          </w:p>
          <w:p w14:paraId="0A5D71DC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  <w:p w14:paraId="3DE5CD61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</w:rPr>
              <w:t>34.</w:t>
            </w:r>
            <w:r w:rsidRPr="00E37638">
              <w:rPr>
                <w:sz w:val="18"/>
                <w:szCs w:val="18"/>
              </w:rPr>
              <w:t>70 (</w:t>
            </w:r>
            <w:r>
              <w:rPr>
                <w:sz w:val="18"/>
                <w:szCs w:val="18"/>
                <w:lang w:val="pt"/>
              </w:rPr>
              <w:t>± 12.</w:t>
            </w:r>
            <w:r w:rsidRPr="00E37638">
              <w:rPr>
                <w:sz w:val="18"/>
                <w:szCs w:val="18"/>
                <w:lang w:val="pt"/>
              </w:rPr>
              <w:t>83)</w:t>
            </w:r>
          </w:p>
          <w:p w14:paraId="104E34DB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[26.75 – 42.</w:t>
            </w:r>
            <w:r w:rsidRPr="00E37638">
              <w:rPr>
                <w:sz w:val="18"/>
                <w:szCs w:val="18"/>
                <w:lang w:val="pt"/>
              </w:rPr>
              <w:t>65]</w:t>
            </w:r>
          </w:p>
          <w:p w14:paraId="234E648A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1173D7B4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49.</w:t>
            </w:r>
            <w:r w:rsidRPr="00E37638">
              <w:rPr>
                <w:sz w:val="18"/>
                <w:szCs w:val="18"/>
                <w:lang w:val="pt"/>
              </w:rPr>
              <w:t>74</w:t>
            </w:r>
            <w:r>
              <w:rPr>
                <w:sz w:val="18"/>
                <w:szCs w:val="18"/>
                <w:lang w:val="pt"/>
              </w:rPr>
              <w:t xml:space="preserve"> (± 15.</w:t>
            </w:r>
            <w:r w:rsidRPr="00E37638">
              <w:rPr>
                <w:sz w:val="18"/>
                <w:szCs w:val="18"/>
                <w:lang w:val="pt"/>
              </w:rPr>
              <w:t>09)</w:t>
            </w:r>
          </w:p>
          <w:p w14:paraId="58FCC8BA" w14:textId="2426D881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[40.39 – 59.</w:t>
            </w:r>
            <w:r w:rsidRPr="00E37638">
              <w:rPr>
                <w:sz w:val="18"/>
                <w:szCs w:val="18"/>
                <w:lang w:val="pt"/>
              </w:rPr>
              <w:t>09]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4AD79C2" w14:textId="7482B71A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58.51 (± 20.</w:t>
            </w:r>
            <w:r w:rsidRPr="00E37638">
              <w:rPr>
                <w:sz w:val="18"/>
                <w:szCs w:val="18"/>
                <w:lang w:val="pt"/>
              </w:rPr>
              <w:t>73)</w:t>
            </w:r>
          </w:p>
          <w:p w14:paraId="7E6106F7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[45.66 – 71.</w:t>
            </w:r>
            <w:r w:rsidRPr="00E37638">
              <w:rPr>
                <w:sz w:val="18"/>
                <w:szCs w:val="18"/>
                <w:lang w:val="pt"/>
              </w:rPr>
              <w:t>36]</w:t>
            </w:r>
          </w:p>
          <w:p w14:paraId="6B552FC2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  <w:p w14:paraId="3E161366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</w:rPr>
              <w:t>35.</w:t>
            </w:r>
            <w:r w:rsidRPr="00E37638">
              <w:rPr>
                <w:sz w:val="18"/>
                <w:szCs w:val="18"/>
              </w:rPr>
              <w:t>38 (</w:t>
            </w:r>
            <w:r>
              <w:rPr>
                <w:sz w:val="18"/>
                <w:szCs w:val="18"/>
                <w:lang w:val="pt"/>
              </w:rPr>
              <w:t>± 15.</w:t>
            </w:r>
            <w:r w:rsidRPr="00E37638">
              <w:rPr>
                <w:sz w:val="18"/>
                <w:szCs w:val="18"/>
                <w:lang w:val="pt"/>
              </w:rPr>
              <w:t>34)</w:t>
            </w:r>
          </w:p>
          <w:p w14:paraId="6715C60A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[25.87 – 44.</w:t>
            </w:r>
            <w:r w:rsidRPr="00E37638">
              <w:rPr>
                <w:sz w:val="18"/>
                <w:szCs w:val="18"/>
                <w:lang w:val="pt"/>
              </w:rPr>
              <w:t>89]</w:t>
            </w:r>
          </w:p>
          <w:p w14:paraId="495B5B1A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50C2DCBF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59.62 (± 16.</w:t>
            </w:r>
            <w:r w:rsidRPr="00E37638">
              <w:rPr>
                <w:sz w:val="18"/>
                <w:szCs w:val="18"/>
                <w:lang w:val="pt"/>
              </w:rPr>
              <w:t>02)</w:t>
            </w:r>
          </w:p>
          <w:p w14:paraId="3E2500C9" w14:textId="5E9B5F3B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[49.69 – 69.</w:t>
            </w:r>
            <w:r w:rsidRPr="00E37638">
              <w:rPr>
                <w:sz w:val="18"/>
                <w:szCs w:val="18"/>
                <w:lang w:val="pt"/>
              </w:rPr>
              <w:t>55]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C9BFBDB" w14:textId="165B9D8F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162.31 (± 56.</w:t>
            </w:r>
            <w:r w:rsidRPr="00E37638">
              <w:rPr>
                <w:sz w:val="18"/>
                <w:szCs w:val="18"/>
                <w:lang w:val="pt"/>
              </w:rPr>
              <w:t>01)</w:t>
            </w:r>
          </w:p>
          <w:p w14:paraId="086F8CA8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[127.60 – 197.</w:t>
            </w:r>
            <w:r w:rsidRPr="00E37638">
              <w:rPr>
                <w:sz w:val="18"/>
                <w:szCs w:val="18"/>
                <w:lang w:val="pt"/>
              </w:rPr>
              <w:t>02]</w:t>
            </w:r>
          </w:p>
          <w:p w14:paraId="3A73B491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  <w:p w14:paraId="03E2E69C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vertAlign w:val="superscript"/>
                <w:lang w:val="pt"/>
              </w:rPr>
            </w:pPr>
            <w:r>
              <w:rPr>
                <w:sz w:val="18"/>
                <w:szCs w:val="18"/>
              </w:rPr>
              <w:t>69.</w:t>
            </w:r>
            <w:r w:rsidRPr="00E37638">
              <w:rPr>
                <w:sz w:val="18"/>
                <w:szCs w:val="18"/>
              </w:rPr>
              <w:t>83 (</w:t>
            </w:r>
            <w:r>
              <w:rPr>
                <w:sz w:val="18"/>
                <w:szCs w:val="18"/>
                <w:lang w:val="pt"/>
              </w:rPr>
              <w:t>± 30.</w:t>
            </w:r>
            <w:r w:rsidRPr="00E37638">
              <w:rPr>
                <w:sz w:val="18"/>
                <w:szCs w:val="18"/>
                <w:lang w:val="pt"/>
              </w:rPr>
              <w:t>35)</w:t>
            </w:r>
            <w:r w:rsidRPr="00E37638">
              <w:rPr>
                <w:b/>
                <w:sz w:val="18"/>
                <w:szCs w:val="18"/>
                <w:vertAlign w:val="superscript"/>
                <w:lang w:val="pt"/>
              </w:rPr>
              <w:t xml:space="preserve"> </w:t>
            </w:r>
            <w:r w:rsidRPr="005F0F02">
              <w:rPr>
                <w:b/>
                <w:szCs w:val="18"/>
                <w:vertAlign w:val="superscript"/>
                <w:lang w:val="pt"/>
              </w:rPr>
              <w:t>a,b</w:t>
            </w:r>
          </w:p>
          <w:p w14:paraId="7F267456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bookmarkStart w:id="2" w:name="OLE_LINK1"/>
            <w:r>
              <w:rPr>
                <w:sz w:val="18"/>
                <w:szCs w:val="18"/>
                <w:lang w:val="pt"/>
              </w:rPr>
              <w:t>[51.02 – 88.</w:t>
            </w:r>
            <w:r w:rsidRPr="00E37638">
              <w:rPr>
                <w:sz w:val="18"/>
                <w:szCs w:val="18"/>
                <w:lang w:val="pt"/>
              </w:rPr>
              <w:t>64]</w:t>
            </w:r>
          </w:p>
          <w:bookmarkEnd w:id="2"/>
          <w:p w14:paraId="014A0906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1048CF60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168.98 (± 61.</w:t>
            </w:r>
            <w:r w:rsidRPr="00E37638">
              <w:rPr>
                <w:sz w:val="18"/>
                <w:szCs w:val="18"/>
                <w:lang w:val="pt"/>
              </w:rPr>
              <w:t>69)</w:t>
            </w:r>
          </w:p>
          <w:p w14:paraId="7719DC6B" w14:textId="54483F16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[130.74 – 207.</w:t>
            </w:r>
            <w:r w:rsidRPr="00E37638">
              <w:rPr>
                <w:sz w:val="18"/>
                <w:szCs w:val="18"/>
                <w:lang w:val="pt"/>
              </w:rPr>
              <w:t>22]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629E93C" w14:textId="34FD7F48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234.97 (± 87.</w:t>
            </w:r>
            <w:r w:rsidRPr="00E37638">
              <w:rPr>
                <w:sz w:val="18"/>
                <w:szCs w:val="18"/>
                <w:lang w:val="pt"/>
              </w:rPr>
              <w:t>49)</w:t>
            </w:r>
          </w:p>
          <w:p w14:paraId="3AD023E5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bookmarkStart w:id="3" w:name="_GoBack"/>
            <w:bookmarkEnd w:id="3"/>
            <w:r>
              <w:rPr>
                <w:sz w:val="18"/>
                <w:szCs w:val="18"/>
                <w:lang w:val="pt"/>
              </w:rPr>
              <w:t>[180.</w:t>
            </w:r>
            <w:r w:rsidRPr="00E37638">
              <w:rPr>
                <w:sz w:val="18"/>
                <w:szCs w:val="18"/>
                <w:lang w:val="pt"/>
              </w:rPr>
              <w:t>74</w:t>
            </w:r>
            <w:r>
              <w:rPr>
                <w:sz w:val="18"/>
                <w:szCs w:val="18"/>
                <w:lang w:val="pt"/>
              </w:rPr>
              <w:t xml:space="preserve"> – 289.</w:t>
            </w:r>
            <w:r w:rsidRPr="00E37638">
              <w:rPr>
                <w:sz w:val="18"/>
                <w:szCs w:val="18"/>
                <w:lang w:val="pt"/>
              </w:rPr>
              <w:t>20]</w:t>
            </w:r>
          </w:p>
          <w:p w14:paraId="5DFDDA76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  <w:p w14:paraId="6EB2CBA3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vertAlign w:val="superscript"/>
                <w:lang w:val="pt"/>
              </w:rPr>
            </w:pPr>
            <w:r>
              <w:rPr>
                <w:sz w:val="18"/>
                <w:szCs w:val="18"/>
              </w:rPr>
              <w:t>74.</w:t>
            </w:r>
            <w:r w:rsidRPr="00E37638">
              <w:rPr>
                <w:sz w:val="18"/>
                <w:szCs w:val="18"/>
              </w:rPr>
              <w:t>80 (</w:t>
            </w:r>
            <w:r>
              <w:rPr>
                <w:sz w:val="18"/>
                <w:szCs w:val="18"/>
                <w:lang w:val="pt"/>
              </w:rPr>
              <w:t>± 35.</w:t>
            </w:r>
            <w:r w:rsidRPr="00E37638">
              <w:rPr>
                <w:sz w:val="18"/>
                <w:szCs w:val="18"/>
                <w:lang w:val="pt"/>
              </w:rPr>
              <w:t>68)</w:t>
            </w:r>
            <w:r w:rsidRPr="005F0F02">
              <w:rPr>
                <w:b/>
                <w:szCs w:val="18"/>
                <w:vertAlign w:val="superscript"/>
                <w:lang w:val="pt"/>
              </w:rPr>
              <w:t>a,b</w:t>
            </w:r>
          </w:p>
          <w:p w14:paraId="52254099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[52.</w:t>
            </w:r>
            <w:r w:rsidRPr="00E37638">
              <w:rPr>
                <w:sz w:val="18"/>
                <w:szCs w:val="18"/>
                <w:lang w:val="pt"/>
              </w:rPr>
              <w:t>69</w:t>
            </w:r>
            <w:r>
              <w:rPr>
                <w:sz w:val="18"/>
                <w:szCs w:val="18"/>
                <w:lang w:val="pt"/>
              </w:rPr>
              <w:t xml:space="preserve"> – 96.</w:t>
            </w:r>
            <w:r w:rsidRPr="00E37638">
              <w:rPr>
                <w:sz w:val="18"/>
                <w:szCs w:val="18"/>
                <w:lang w:val="pt"/>
              </w:rPr>
              <w:t>91]</w:t>
            </w:r>
          </w:p>
          <w:p w14:paraId="7A2BFBE1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046ADFD4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252.83 (± 118.</w:t>
            </w:r>
            <w:r w:rsidRPr="00E37638">
              <w:rPr>
                <w:sz w:val="18"/>
                <w:szCs w:val="18"/>
                <w:lang w:val="pt"/>
              </w:rPr>
              <w:t>01)</w:t>
            </w:r>
          </w:p>
          <w:p w14:paraId="00E58016" w14:textId="13196983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[179.</w:t>
            </w:r>
            <w:r w:rsidRPr="00E37638">
              <w:rPr>
                <w:sz w:val="18"/>
                <w:szCs w:val="18"/>
                <w:lang w:val="pt"/>
              </w:rPr>
              <w:t>69</w:t>
            </w:r>
            <w:r>
              <w:rPr>
                <w:sz w:val="18"/>
                <w:szCs w:val="18"/>
                <w:lang w:val="pt"/>
              </w:rPr>
              <w:t xml:space="preserve"> – 325.</w:t>
            </w:r>
            <w:r w:rsidRPr="00E37638">
              <w:rPr>
                <w:sz w:val="18"/>
                <w:szCs w:val="18"/>
                <w:lang w:val="pt"/>
              </w:rPr>
              <w:t>97]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right w:val="nil"/>
            </w:tcBorders>
          </w:tcPr>
          <w:p w14:paraId="7F6F84EF" w14:textId="2F596A2B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233.60 (± 94.</w:t>
            </w:r>
            <w:r w:rsidRPr="00E37638">
              <w:rPr>
                <w:sz w:val="18"/>
                <w:szCs w:val="18"/>
                <w:lang w:val="pt"/>
              </w:rPr>
              <w:t>19)</w:t>
            </w:r>
          </w:p>
          <w:p w14:paraId="02F43838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[175.</w:t>
            </w:r>
            <w:r w:rsidRPr="00E37638">
              <w:rPr>
                <w:sz w:val="18"/>
                <w:szCs w:val="18"/>
                <w:lang w:val="pt"/>
              </w:rPr>
              <w:t>22</w:t>
            </w:r>
            <w:r>
              <w:rPr>
                <w:sz w:val="18"/>
                <w:szCs w:val="18"/>
                <w:lang w:val="pt"/>
              </w:rPr>
              <w:t xml:space="preserve"> – 291.</w:t>
            </w:r>
            <w:r w:rsidRPr="00E37638">
              <w:rPr>
                <w:sz w:val="18"/>
                <w:szCs w:val="18"/>
                <w:lang w:val="pt"/>
              </w:rPr>
              <w:t>98]</w:t>
            </w:r>
          </w:p>
          <w:p w14:paraId="6E1D627B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  <w:p w14:paraId="7857F3FB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vertAlign w:val="superscript"/>
                <w:lang w:val="pt"/>
              </w:rPr>
            </w:pPr>
            <w:r>
              <w:rPr>
                <w:sz w:val="18"/>
                <w:szCs w:val="18"/>
              </w:rPr>
              <w:t>54.</w:t>
            </w:r>
            <w:r w:rsidRPr="00E37638">
              <w:rPr>
                <w:sz w:val="18"/>
                <w:szCs w:val="18"/>
              </w:rPr>
              <w:t>53 (</w:t>
            </w:r>
            <w:r>
              <w:rPr>
                <w:sz w:val="18"/>
                <w:szCs w:val="18"/>
                <w:lang w:val="pt"/>
              </w:rPr>
              <w:t>± 28.</w:t>
            </w:r>
            <w:r w:rsidRPr="00E37638">
              <w:rPr>
                <w:sz w:val="18"/>
                <w:szCs w:val="18"/>
                <w:lang w:val="pt"/>
              </w:rPr>
              <w:t>85)</w:t>
            </w:r>
            <w:r w:rsidRPr="00E37638">
              <w:rPr>
                <w:b/>
                <w:sz w:val="18"/>
                <w:szCs w:val="18"/>
                <w:vertAlign w:val="superscript"/>
                <w:lang w:val="pt"/>
              </w:rPr>
              <w:t xml:space="preserve"> </w:t>
            </w:r>
            <w:r w:rsidRPr="005F0F02">
              <w:rPr>
                <w:b/>
                <w:szCs w:val="18"/>
                <w:vertAlign w:val="superscript"/>
                <w:lang w:val="pt"/>
              </w:rPr>
              <w:t>a,b</w:t>
            </w:r>
          </w:p>
          <w:p w14:paraId="06FC1A0C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[36.</w:t>
            </w:r>
            <w:r w:rsidRPr="00E37638">
              <w:rPr>
                <w:sz w:val="18"/>
                <w:szCs w:val="18"/>
                <w:lang w:val="pt"/>
              </w:rPr>
              <w:t>65</w:t>
            </w:r>
            <w:r>
              <w:rPr>
                <w:sz w:val="18"/>
                <w:szCs w:val="18"/>
                <w:lang w:val="pt"/>
              </w:rPr>
              <w:t xml:space="preserve"> – 72.</w:t>
            </w:r>
            <w:r w:rsidRPr="00E37638">
              <w:rPr>
                <w:sz w:val="18"/>
                <w:szCs w:val="18"/>
                <w:lang w:val="pt"/>
              </w:rPr>
              <w:t>41]</w:t>
            </w:r>
          </w:p>
          <w:p w14:paraId="107FEA7F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1653BD17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296.81 (± 88.</w:t>
            </w:r>
            <w:r w:rsidRPr="00E37638">
              <w:rPr>
                <w:sz w:val="18"/>
                <w:szCs w:val="18"/>
                <w:lang w:val="pt"/>
              </w:rPr>
              <w:t>28)</w:t>
            </w:r>
          </w:p>
          <w:p w14:paraId="744BC6D3" w14:textId="2589E29D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[242.</w:t>
            </w:r>
            <w:r w:rsidRPr="00E37638">
              <w:rPr>
                <w:sz w:val="18"/>
                <w:szCs w:val="18"/>
                <w:lang w:val="pt"/>
              </w:rPr>
              <w:t>09</w:t>
            </w:r>
            <w:r>
              <w:rPr>
                <w:sz w:val="18"/>
                <w:szCs w:val="18"/>
                <w:lang w:val="pt"/>
              </w:rPr>
              <w:t xml:space="preserve"> – </w:t>
            </w:r>
            <w:r w:rsidRPr="00E37638">
              <w:rPr>
                <w:sz w:val="18"/>
                <w:szCs w:val="18"/>
                <w:lang w:val="pt"/>
              </w:rPr>
              <w:t>351</w:t>
            </w:r>
            <w:r>
              <w:rPr>
                <w:sz w:val="18"/>
                <w:szCs w:val="18"/>
                <w:lang w:val="pt"/>
              </w:rPr>
              <w:t>.</w:t>
            </w:r>
            <w:r w:rsidRPr="00E37638">
              <w:rPr>
                <w:sz w:val="18"/>
                <w:szCs w:val="18"/>
                <w:lang w:val="pt"/>
              </w:rPr>
              <w:t>53]</w:t>
            </w:r>
          </w:p>
        </w:tc>
      </w:tr>
      <w:tr w:rsidR="003D09E2" w:rsidRPr="00200276" w14:paraId="2E3CA408" w14:textId="77777777" w:rsidTr="001F6470">
        <w:trPr>
          <w:trHeight w:val="1637"/>
        </w:trPr>
        <w:tc>
          <w:tcPr>
            <w:tcW w:w="1399" w:type="dxa"/>
            <w:tcBorders>
              <w:top w:val="single" w:sz="4" w:space="0" w:color="auto"/>
              <w:left w:val="nil"/>
              <w:right w:val="single" w:sz="4" w:space="0" w:color="FFFFFF" w:themeColor="background1"/>
            </w:tcBorders>
          </w:tcPr>
          <w:p w14:paraId="5A26D53C" w14:textId="0653A25D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pt"/>
              </w:rPr>
            </w:pPr>
          </w:p>
          <w:p w14:paraId="1ECF3EA2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pt"/>
              </w:rPr>
            </w:pPr>
          </w:p>
          <w:p w14:paraId="1EDAE669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pt"/>
              </w:rPr>
            </w:pPr>
          </w:p>
          <w:p w14:paraId="4EC5FCA5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pt"/>
              </w:rPr>
            </w:pPr>
          </w:p>
          <w:p w14:paraId="28CAC77C" w14:textId="55E094B8" w:rsidR="003D09E2" w:rsidRDefault="00B55856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lang w:val="pt"/>
              </w:rPr>
            </w:pPr>
            <w:r>
              <w:rPr>
                <w:b/>
                <w:sz w:val="18"/>
                <w:szCs w:val="18"/>
                <w:lang w:val="pt"/>
              </w:rPr>
              <w:t>VAS</w:t>
            </w:r>
          </w:p>
          <w:p w14:paraId="69F6731B" w14:textId="515AF08A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 xml:space="preserve"> (mm)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EAABF02" w14:textId="77777777" w:rsidR="003D09E2" w:rsidRPr="00F340E6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513E8B19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r w:rsidRPr="00F340E6">
              <w:rPr>
                <w:sz w:val="18"/>
                <w:szCs w:val="18"/>
                <w:lang w:val="en-US"/>
              </w:rPr>
              <w:t>Placebo</w:t>
            </w:r>
          </w:p>
          <w:p w14:paraId="676B2855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14F72517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68569F85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r w:rsidRPr="00F340E6">
              <w:rPr>
                <w:sz w:val="18"/>
                <w:szCs w:val="18"/>
                <w:lang w:val="en-US"/>
              </w:rPr>
              <w:t>Exercised leg</w:t>
            </w:r>
          </w:p>
          <w:p w14:paraId="5E32AC0C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58FF366E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128A006D" w14:textId="63B6BC65" w:rsidR="003D09E2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r w:rsidRPr="00F340E6">
              <w:rPr>
                <w:sz w:val="18"/>
                <w:szCs w:val="18"/>
                <w:lang w:val="en-US"/>
              </w:rPr>
              <w:t xml:space="preserve">Non-exercised leg 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33F0C85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0 (± 0)</w:t>
            </w:r>
          </w:p>
          <w:p w14:paraId="5AA97EEA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 xml:space="preserve">[0 – </w:t>
            </w:r>
            <w:r w:rsidRPr="00E37638">
              <w:rPr>
                <w:sz w:val="18"/>
                <w:szCs w:val="18"/>
                <w:lang w:val="pt"/>
              </w:rPr>
              <w:t>0]</w:t>
            </w:r>
          </w:p>
          <w:p w14:paraId="10989848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29220C69" w14:textId="1A42D2AB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0 (± 0)</w:t>
            </w:r>
          </w:p>
          <w:p w14:paraId="6ED51F30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 xml:space="preserve">[0 – </w:t>
            </w:r>
            <w:r w:rsidRPr="00E37638">
              <w:rPr>
                <w:sz w:val="18"/>
                <w:szCs w:val="18"/>
                <w:lang w:val="pt"/>
              </w:rPr>
              <w:t>0]</w:t>
            </w:r>
          </w:p>
          <w:p w14:paraId="4916B170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011A5B05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0 (± 0)</w:t>
            </w:r>
          </w:p>
          <w:p w14:paraId="34D029A0" w14:textId="6B22758D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 xml:space="preserve">[0 – </w:t>
            </w:r>
            <w:r w:rsidRPr="00E37638">
              <w:rPr>
                <w:sz w:val="18"/>
                <w:szCs w:val="18"/>
                <w:lang w:val="pt"/>
              </w:rPr>
              <w:t>0]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0D9BAC3" w14:textId="1B31219F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13.10 (± 7.</w:t>
            </w:r>
            <w:r w:rsidRPr="00E37638">
              <w:rPr>
                <w:sz w:val="18"/>
                <w:szCs w:val="18"/>
                <w:lang w:val="pt"/>
              </w:rPr>
              <w:t>60)</w:t>
            </w:r>
          </w:p>
          <w:p w14:paraId="443B0A78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[8.40 – 17.</w:t>
            </w:r>
            <w:r w:rsidRPr="00E37638">
              <w:rPr>
                <w:sz w:val="18"/>
                <w:szCs w:val="18"/>
                <w:lang w:val="pt"/>
              </w:rPr>
              <w:t>80]</w:t>
            </w:r>
          </w:p>
          <w:p w14:paraId="5E3055EC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280D7124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21.40 (± 14.</w:t>
            </w:r>
            <w:r w:rsidRPr="00E37638">
              <w:rPr>
                <w:sz w:val="18"/>
                <w:szCs w:val="18"/>
                <w:lang w:val="pt"/>
              </w:rPr>
              <w:t>20)</w:t>
            </w:r>
          </w:p>
          <w:p w14:paraId="26BA39DC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[12.60 – 30.</w:t>
            </w:r>
            <w:r w:rsidRPr="00E37638">
              <w:rPr>
                <w:sz w:val="18"/>
                <w:szCs w:val="18"/>
                <w:lang w:val="pt"/>
              </w:rPr>
              <w:t>30]</w:t>
            </w:r>
          </w:p>
          <w:p w14:paraId="7F5D356B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514A8736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21.70 (± 11.</w:t>
            </w:r>
            <w:r w:rsidRPr="00E37638">
              <w:rPr>
                <w:sz w:val="18"/>
                <w:szCs w:val="18"/>
                <w:lang w:val="pt"/>
              </w:rPr>
              <w:t>50)</w:t>
            </w:r>
          </w:p>
          <w:p w14:paraId="2BDEAA4D" w14:textId="3331F7BD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[14.60 – 28.</w:t>
            </w:r>
            <w:r w:rsidRPr="00E37638">
              <w:rPr>
                <w:sz w:val="18"/>
                <w:szCs w:val="18"/>
                <w:lang w:val="pt"/>
              </w:rPr>
              <w:t>80]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8380F30" w14:textId="7A787BD1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37.40 (± 17.</w:t>
            </w:r>
            <w:r w:rsidRPr="00E37638">
              <w:rPr>
                <w:sz w:val="18"/>
                <w:szCs w:val="18"/>
                <w:lang w:val="pt"/>
              </w:rPr>
              <w:t>40)</w:t>
            </w:r>
          </w:p>
          <w:p w14:paraId="76BA447E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[26.</w:t>
            </w:r>
            <w:r w:rsidRPr="00B91BAD">
              <w:rPr>
                <w:sz w:val="18"/>
                <w:szCs w:val="18"/>
                <w:lang w:val="pt"/>
              </w:rPr>
              <w:t>60</w:t>
            </w:r>
            <w:r>
              <w:rPr>
                <w:sz w:val="18"/>
                <w:szCs w:val="18"/>
                <w:lang w:val="pt"/>
              </w:rPr>
              <w:t xml:space="preserve"> – </w:t>
            </w:r>
            <w:r w:rsidRPr="00B91BAD">
              <w:rPr>
                <w:sz w:val="18"/>
                <w:szCs w:val="18"/>
                <w:lang w:val="pt"/>
              </w:rPr>
              <w:t>48</w:t>
            </w:r>
            <w:r>
              <w:rPr>
                <w:sz w:val="18"/>
                <w:szCs w:val="18"/>
                <w:lang w:val="pt"/>
              </w:rPr>
              <w:t>.</w:t>
            </w:r>
            <w:r w:rsidRPr="00E37638">
              <w:rPr>
                <w:sz w:val="18"/>
                <w:szCs w:val="18"/>
                <w:lang w:val="pt"/>
              </w:rPr>
              <w:t>20]</w:t>
            </w:r>
          </w:p>
          <w:p w14:paraId="41EF7C13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62E29719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vertAlign w:val="superscript"/>
                <w:lang w:val="pt"/>
              </w:rPr>
            </w:pPr>
            <w:r>
              <w:rPr>
                <w:sz w:val="18"/>
                <w:szCs w:val="18"/>
                <w:lang w:val="pt"/>
              </w:rPr>
              <w:t>12.30 (± 14.</w:t>
            </w:r>
            <w:r w:rsidRPr="00E37638">
              <w:rPr>
                <w:sz w:val="18"/>
                <w:szCs w:val="18"/>
                <w:lang w:val="pt"/>
              </w:rPr>
              <w:t>30)</w:t>
            </w:r>
            <w:r w:rsidRPr="00E37638">
              <w:rPr>
                <w:b/>
                <w:sz w:val="18"/>
                <w:szCs w:val="18"/>
                <w:vertAlign w:val="superscript"/>
                <w:lang w:val="pt"/>
              </w:rPr>
              <w:t xml:space="preserve"> </w:t>
            </w:r>
            <w:r w:rsidRPr="006A1700">
              <w:rPr>
                <w:b/>
                <w:szCs w:val="18"/>
                <w:vertAlign w:val="superscript"/>
                <w:lang w:val="pt"/>
              </w:rPr>
              <w:t>a,b</w:t>
            </w:r>
          </w:p>
          <w:p w14:paraId="29CB87B4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[3.40 – 21.</w:t>
            </w:r>
            <w:r w:rsidRPr="00E37638">
              <w:rPr>
                <w:sz w:val="18"/>
                <w:szCs w:val="18"/>
                <w:lang w:val="pt"/>
              </w:rPr>
              <w:t>20]</w:t>
            </w:r>
          </w:p>
          <w:p w14:paraId="1B77CE41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0021D445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42.40 (± 25.</w:t>
            </w:r>
            <w:r w:rsidRPr="00E37638">
              <w:rPr>
                <w:sz w:val="18"/>
                <w:szCs w:val="18"/>
                <w:lang w:val="pt"/>
              </w:rPr>
              <w:t>70)</w:t>
            </w:r>
          </w:p>
          <w:p w14:paraId="39AB554B" w14:textId="2CD9004F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[26.50 – 58.</w:t>
            </w:r>
            <w:r w:rsidRPr="00E37638">
              <w:rPr>
                <w:sz w:val="18"/>
                <w:szCs w:val="18"/>
                <w:lang w:val="pt"/>
              </w:rPr>
              <w:t>30]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CF3E234" w14:textId="68038D23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49.70 (± 14.</w:t>
            </w:r>
            <w:r w:rsidRPr="00E37638">
              <w:rPr>
                <w:sz w:val="18"/>
                <w:szCs w:val="18"/>
                <w:lang w:val="pt"/>
              </w:rPr>
              <w:t>30)</w:t>
            </w:r>
          </w:p>
          <w:p w14:paraId="7D130F6F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[40.80 – 58.</w:t>
            </w:r>
            <w:r w:rsidRPr="00E37638">
              <w:rPr>
                <w:sz w:val="18"/>
                <w:szCs w:val="18"/>
                <w:lang w:val="pt"/>
              </w:rPr>
              <w:t>60]</w:t>
            </w:r>
          </w:p>
          <w:p w14:paraId="5A321C4C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5F441DEB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vertAlign w:val="superscript"/>
                <w:lang w:val="pt"/>
              </w:rPr>
            </w:pPr>
            <w:r>
              <w:rPr>
                <w:sz w:val="18"/>
                <w:szCs w:val="18"/>
                <w:lang w:val="pt"/>
              </w:rPr>
              <w:t>16.60 (± 15.</w:t>
            </w:r>
            <w:r w:rsidRPr="00E37638">
              <w:rPr>
                <w:sz w:val="18"/>
                <w:szCs w:val="18"/>
                <w:lang w:val="pt"/>
              </w:rPr>
              <w:t>60)</w:t>
            </w:r>
            <w:r w:rsidRPr="00E37638">
              <w:rPr>
                <w:b/>
                <w:sz w:val="18"/>
                <w:szCs w:val="18"/>
                <w:vertAlign w:val="superscript"/>
                <w:lang w:val="pt"/>
              </w:rPr>
              <w:t xml:space="preserve"> </w:t>
            </w:r>
            <w:r w:rsidRPr="006A1700">
              <w:rPr>
                <w:b/>
                <w:szCs w:val="18"/>
                <w:vertAlign w:val="superscript"/>
                <w:lang w:val="pt"/>
              </w:rPr>
              <w:t>a,b</w:t>
            </w:r>
          </w:p>
          <w:p w14:paraId="533C9F4E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[6.90 – 26.</w:t>
            </w:r>
            <w:r w:rsidRPr="00E37638">
              <w:rPr>
                <w:sz w:val="18"/>
                <w:szCs w:val="18"/>
                <w:lang w:val="pt"/>
              </w:rPr>
              <w:t>30]</w:t>
            </w:r>
          </w:p>
          <w:p w14:paraId="4F747669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57B8527E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54.50 (± 30.</w:t>
            </w:r>
            <w:r w:rsidRPr="00E37638">
              <w:rPr>
                <w:sz w:val="18"/>
                <w:szCs w:val="18"/>
                <w:lang w:val="pt"/>
              </w:rPr>
              <w:t>70)</w:t>
            </w:r>
          </w:p>
          <w:p w14:paraId="3339DB6E" w14:textId="55419FD6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[35.50 – 73.</w:t>
            </w:r>
            <w:r w:rsidRPr="00E37638">
              <w:rPr>
                <w:sz w:val="18"/>
                <w:szCs w:val="18"/>
                <w:lang w:val="pt"/>
              </w:rPr>
              <w:t>50]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DA3CC39" w14:textId="332C6B1E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52.30 (± 20.</w:t>
            </w:r>
            <w:r w:rsidRPr="00E37638">
              <w:rPr>
                <w:sz w:val="18"/>
                <w:szCs w:val="18"/>
                <w:lang w:val="pt"/>
              </w:rPr>
              <w:t>10)</w:t>
            </w:r>
          </w:p>
          <w:p w14:paraId="029AA717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[39.80 – 64.</w:t>
            </w:r>
            <w:r w:rsidRPr="00E37638">
              <w:rPr>
                <w:sz w:val="18"/>
                <w:szCs w:val="18"/>
                <w:lang w:val="pt"/>
              </w:rPr>
              <w:t>80]</w:t>
            </w:r>
          </w:p>
          <w:p w14:paraId="14F5998A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7F02150D" w14:textId="0DEE95CD" w:rsidR="003D09E2" w:rsidRP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Cs w:val="18"/>
                <w:vertAlign w:val="superscript"/>
                <w:lang w:val="pt"/>
              </w:rPr>
            </w:pPr>
            <w:r>
              <w:rPr>
                <w:sz w:val="18"/>
                <w:szCs w:val="18"/>
                <w:lang w:val="pt"/>
              </w:rPr>
              <w:t>23.20 (± 17.</w:t>
            </w:r>
            <w:r w:rsidRPr="00E37638">
              <w:rPr>
                <w:sz w:val="18"/>
                <w:szCs w:val="18"/>
                <w:lang w:val="pt"/>
              </w:rPr>
              <w:t>80)</w:t>
            </w:r>
            <w:r w:rsidRPr="00E37638">
              <w:rPr>
                <w:b/>
                <w:sz w:val="18"/>
                <w:szCs w:val="18"/>
                <w:vertAlign w:val="superscript"/>
                <w:lang w:val="pt"/>
              </w:rPr>
              <w:t xml:space="preserve"> </w:t>
            </w:r>
            <w:r w:rsidRPr="006A1700">
              <w:rPr>
                <w:b/>
                <w:szCs w:val="18"/>
                <w:vertAlign w:val="superscript"/>
                <w:lang w:val="pt"/>
              </w:rPr>
              <w:t>a,b</w:t>
            </w:r>
          </w:p>
          <w:p w14:paraId="275D0BC3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[12</w:t>
            </w:r>
            <w:r>
              <w:rPr>
                <w:sz w:val="18"/>
                <w:szCs w:val="18"/>
                <w:lang w:val="pt"/>
              </w:rPr>
              <w:t>.20 – 34.</w:t>
            </w:r>
            <w:r w:rsidRPr="00E37638">
              <w:rPr>
                <w:sz w:val="18"/>
                <w:szCs w:val="18"/>
                <w:lang w:val="pt"/>
              </w:rPr>
              <w:t>20]</w:t>
            </w:r>
          </w:p>
          <w:p w14:paraId="2D100239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3798FF05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65.90 (± 28.</w:t>
            </w:r>
            <w:r w:rsidRPr="00E37638">
              <w:rPr>
                <w:sz w:val="18"/>
                <w:szCs w:val="18"/>
                <w:lang w:val="pt"/>
              </w:rPr>
              <w:t>00)</w:t>
            </w:r>
          </w:p>
          <w:p w14:paraId="1FDE8891" w14:textId="037C2415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[48.50 – 83.</w:t>
            </w:r>
            <w:r w:rsidRPr="00E37638">
              <w:rPr>
                <w:sz w:val="18"/>
                <w:szCs w:val="18"/>
                <w:lang w:val="pt"/>
              </w:rPr>
              <w:t>30]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right w:val="nil"/>
            </w:tcBorders>
          </w:tcPr>
          <w:p w14:paraId="3729DEB2" w14:textId="25B9EC5E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50.60 (± 20.</w:t>
            </w:r>
            <w:r w:rsidRPr="00E37638">
              <w:rPr>
                <w:sz w:val="18"/>
                <w:szCs w:val="18"/>
                <w:lang w:val="pt"/>
              </w:rPr>
              <w:t>40)</w:t>
            </w:r>
          </w:p>
          <w:p w14:paraId="1CB436F0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[38.00 – 63.</w:t>
            </w:r>
            <w:r w:rsidRPr="00E37638">
              <w:rPr>
                <w:sz w:val="18"/>
                <w:szCs w:val="18"/>
                <w:lang w:val="pt"/>
              </w:rPr>
              <w:t>20]</w:t>
            </w:r>
          </w:p>
          <w:p w14:paraId="2CBB3CE1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48AC691B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vertAlign w:val="superscript"/>
                <w:lang w:val="pt"/>
              </w:rPr>
            </w:pPr>
            <w:r>
              <w:rPr>
                <w:sz w:val="18"/>
                <w:szCs w:val="18"/>
                <w:lang w:val="pt"/>
              </w:rPr>
              <w:t>20.40 (± 15.</w:t>
            </w:r>
            <w:r w:rsidRPr="00E37638">
              <w:rPr>
                <w:sz w:val="18"/>
                <w:szCs w:val="18"/>
                <w:lang w:val="pt"/>
              </w:rPr>
              <w:t>50)</w:t>
            </w:r>
            <w:r w:rsidRPr="00E37638">
              <w:rPr>
                <w:b/>
                <w:sz w:val="18"/>
                <w:szCs w:val="18"/>
                <w:vertAlign w:val="superscript"/>
                <w:lang w:val="pt"/>
              </w:rPr>
              <w:t xml:space="preserve"> </w:t>
            </w:r>
            <w:r w:rsidRPr="006A1700">
              <w:rPr>
                <w:b/>
                <w:szCs w:val="18"/>
                <w:vertAlign w:val="superscript"/>
                <w:lang w:val="pt"/>
              </w:rPr>
              <w:t>a,b</w:t>
            </w:r>
          </w:p>
          <w:p w14:paraId="19491B6F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[10.80 – 30.</w:t>
            </w:r>
            <w:r w:rsidRPr="00E37638">
              <w:rPr>
                <w:sz w:val="18"/>
                <w:szCs w:val="18"/>
                <w:lang w:val="pt"/>
              </w:rPr>
              <w:t>00]</w:t>
            </w:r>
          </w:p>
          <w:p w14:paraId="261B43BB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24AE3702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57.20 (± 31.</w:t>
            </w:r>
            <w:r w:rsidRPr="00E37638">
              <w:rPr>
                <w:sz w:val="18"/>
                <w:szCs w:val="18"/>
                <w:lang w:val="pt"/>
              </w:rPr>
              <w:t>10)</w:t>
            </w:r>
          </w:p>
          <w:p w14:paraId="5C511918" w14:textId="4A811EB8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[37.90 – 76.</w:t>
            </w:r>
            <w:r w:rsidRPr="00E37638">
              <w:rPr>
                <w:sz w:val="18"/>
                <w:szCs w:val="18"/>
                <w:lang w:val="pt"/>
              </w:rPr>
              <w:t>50]</w:t>
            </w:r>
          </w:p>
        </w:tc>
      </w:tr>
      <w:tr w:rsidR="003D09E2" w:rsidRPr="00200276" w14:paraId="0E7616C6" w14:textId="77777777" w:rsidTr="001F6470">
        <w:trPr>
          <w:trHeight w:val="1786"/>
        </w:trPr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FFFFFF" w:themeColor="background1"/>
            </w:tcBorders>
          </w:tcPr>
          <w:p w14:paraId="5AFDFEDC" w14:textId="77777777" w:rsidR="003D09E2" w:rsidRPr="00DD12FA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pt"/>
              </w:rPr>
            </w:pPr>
          </w:p>
          <w:p w14:paraId="5D272C4A" w14:textId="77777777" w:rsidR="003D09E2" w:rsidRPr="00DD12FA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pt"/>
              </w:rPr>
            </w:pPr>
          </w:p>
          <w:p w14:paraId="1C7A301E" w14:textId="77777777" w:rsidR="003D09E2" w:rsidRPr="00DD12FA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pt"/>
              </w:rPr>
            </w:pPr>
          </w:p>
          <w:p w14:paraId="1694B123" w14:textId="77777777" w:rsidR="003D09E2" w:rsidRPr="00DD12FA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pt"/>
              </w:rPr>
            </w:pPr>
          </w:p>
          <w:p w14:paraId="42DB0214" w14:textId="5090C43F" w:rsidR="003D09E2" w:rsidRPr="00DD12FA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  <w:lang w:val="pt"/>
              </w:rPr>
            </w:pPr>
            <w:r w:rsidRPr="00DD12FA">
              <w:rPr>
                <w:b/>
                <w:sz w:val="20"/>
                <w:szCs w:val="20"/>
                <w:lang w:val="pt"/>
              </w:rPr>
              <w:t>Lactate</w:t>
            </w:r>
          </w:p>
          <w:p w14:paraId="66EB8205" w14:textId="77777777" w:rsidR="003D09E2" w:rsidRPr="00DD12FA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pt"/>
              </w:rPr>
            </w:pPr>
            <w:r w:rsidRPr="00DD12FA">
              <w:rPr>
                <w:sz w:val="20"/>
                <w:szCs w:val="20"/>
                <w:lang w:val="pt"/>
              </w:rPr>
              <w:t>(mmol/l)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3E7E1F7" w14:textId="77777777" w:rsidR="003D09E2" w:rsidRPr="00F340E6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14E4E4F7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r w:rsidRPr="00F340E6">
              <w:rPr>
                <w:sz w:val="18"/>
                <w:szCs w:val="18"/>
                <w:lang w:val="en-US"/>
              </w:rPr>
              <w:t>Placebo</w:t>
            </w:r>
          </w:p>
          <w:p w14:paraId="2C30A309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60EB58CC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3FBA83B8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r w:rsidRPr="00F340E6">
              <w:rPr>
                <w:sz w:val="18"/>
                <w:szCs w:val="18"/>
                <w:lang w:val="en-US"/>
              </w:rPr>
              <w:t>Exercised leg</w:t>
            </w:r>
          </w:p>
          <w:p w14:paraId="715BFC1D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70E3CF4E" w14:textId="77777777" w:rsidR="001F6470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  <w:p w14:paraId="76FDC4F8" w14:textId="6E94DD64" w:rsidR="003D09E2" w:rsidRPr="00F340E6" w:rsidRDefault="001F6470" w:rsidP="001F6470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r w:rsidRPr="00F340E6">
              <w:rPr>
                <w:sz w:val="18"/>
                <w:szCs w:val="18"/>
                <w:lang w:val="en-US"/>
              </w:rPr>
              <w:t>Non-exercised leg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07A547C" w14:textId="1463BB4D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2.45 (± 0.</w:t>
            </w:r>
            <w:r w:rsidRPr="00E37638">
              <w:rPr>
                <w:sz w:val="18"/>
                <w:szCs w:val="18"/>
                <w:lang w:val="pt"/>
              </w:rPr>
              <w:t>83)</w:t>
            </w:r>
          </w:p>
          <w:p w14:paraId="3B45F452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[1.94 – 2.</w:t>
            </w:r>
            <w:r w:rsidRPr="00E37638">
              <w:rPr>
                <w:sz w:val="18"/>
                <w:szCs w:val="18"/>
                <w:lang w:val="pt"/>
              </w:rPr>
              <w:t>96]</w:t>
            </w:r>
          </w:p>
          <w:p w14:paraId="6DC2EB2C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05BABE1E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2.56 (± 0.</w:t>
            </w:r>
            <w:r w:rsidRPr="00E37638">
              <w:rPr>
                <w:sz w:val="18"/>
                <w:szCs w:val="18"/>
                <w:lang w:val="pt"/>
              </w:rPr>
              <w:t>44)</w:t>
            </w:r>
          </w:p>
          <w:p w14:paraId="0484FF74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[2.29 – 2.</w:t>
            </w:r>
            <w:r w:rsidRPr="00E37638">
              <w:rPr>
                <w:sz w:val="18"/>
                <w:szCs w:val="18"/>
                <w:lang w:val="pt"/>
              </w:rPr>
              <w:t>83]</w:t>
            </w:r>
          </w:p>
          <w:p w14:paraId="1D245ED6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7D48C4E7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2.06 (± 0.</w:t>
            </w:r>
            <w:r w:rsidRPr="00E37638">
              <w:rPr>
                <w:sz w:val="18"/>
                <w:szCs w:val="18"/>
                <w:lang w:val="pt"/>
              </w:rPr>
              <w:t>52)</w:t>
            </w:r>
          </w:p>
          <w:p w14:paraId="7007CC38" w14:textId="6BB6C1DC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[1.74 – 2.</w:t>
            </w:r>
            <w:r w:rsidRPr="00E37638">
              <w:rPr>
                <w:sz w:val="18"/>
                <w:szCs w:val="18"/>
                <w:lang w:val="pt"/>
              </w:rPr>
              <w:t>38]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63282DE" w14:textId="6056AFA6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4.73 (± 1.</w:t>
            </w:r>
            <w:r w:rsidRPr="00E37638">
              <w:rPr>
                <w:sz w:val="18"/>
                <w:szCs w:val="18"/>
                <w:lang w:val="pt"/>
              </w:rPr>
              <w:t>47)</w:t>
            </w:r>
          </w:p>
          <w:p w14:paraId="22BAE18A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[3.82 – 5.</w:t>
            </w:r>
            <w:r w:rsidRPr="00E37638">
              <w:rPr>
                <w:sz w:val="18"/>
                <w:szCs w:val="18"/>
                <w:lang w:val="pt"/>
              </w:rPr>
              <w:t>64]</w:t>
            </w:r>
          </w:p>
          <w:p w14:paraId="69C4F0BE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766B3802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  <w:vertAlign w:val="superscript"/>
                <w:lang w:val="pt"/>
              </w:rPr>
            </w:pPr>
            <w:r>
              <w:rPr>
                <w:sz w:val="18"/>
                <w:szCs w:val="18"/>
                <w:lang w:val="pt"/>
              </w:rPr>
              <w:t>3.35 (± 0.</w:t>
            </w:r>
            <w:r w:rsidRPr="00E37638">
              <w:rPr>
                <w:sz w:val="18"/>
                <w:szCs w:val="18"/>
                <w:lang w:val="pt"/>
              </w:rPr>
              <w:t>76)</w:t>
            </w:r>
            <w:r w:rsidRPr="00E37638">
              <w:rPr>
                <w:b/>
                <w:sz w:val="18"/>
                <w:szCs w:val="18"/>
                <w:lang w:val="pt"/>
              </w:rPr>
              <w:t xml:space="preserve"> </w:t>
            </w:r>
            <w:r w:rsidRPr="006A1700">
              <w:rPr>
                <w:b/>
                <w:szCs w:val="18"/>
                <w:vertAlign w:val="superscript"/>
                <w:lang w:val="pt"/>
              </w:rPr>
              <w:t>a,b</w:t>
            </w:r>
          </w:p>
          <w:p w14:paraId="75D45289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[2.88 – 3.</w:t>
            </w:r>
            <w:r w:rsidRPr="00E37638">
              <w:rPr>
                <w:sz w:val="18"/>
                <w:szCs w:val="18"/>
                <w:lang w:val="pt"/>
              </w:rPr>
              <w:t>82]</w:t>
            </w:r>
          </w:p>
          <w:p w14:paraId="175707FE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6D6F35DF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4.</w:t>
            </w:r>
            <w:r w:rsidRPr="00E37638">
              <w:rPr>
                <w:sz w:val="18"/>
                <w:szCs w:val="18"/>
                <w:lang w:val="pt"/>
              </w:rPr>
              <w:t>62 (± 1</w:t>
            </w:r>
            <w:r>
              <w:rPr>
                <w:sz w:val="18"/>
                <w:szCs w:val="18"/>
                <w:lang w:val="pt"/>
              </w:rPr>
              <w:t>.</w:t>
            </w:r>
            <w:r w:rsidRPr="00E37638">
              <w:rPr>
                <w:sz w:val="18"/>
                <w:szCs w:val="18"/>
                <w:lang w:val="pt"/>
              </w:rPr>
              <w:t>67)</w:t>
            </w:r>
          </w:p>
          <w:p w14:paraId="0AD37411" w14:textId="5E729FA0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[3.58 – 5.</w:t>
            </w:r>
            <w:r w:rsidRPr="00E37638">
              <w:rPr>
                <w:sz w:val="18"/>
                <w:szCs w:val="18"/>
                <w:lang w:val="pt"/>
              </w:rPr>
              <w:t>66]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6D185590" w14:textId="55F1B8D5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2.30 (± 0.</w:t>
            </w:r>
            <w:r w:rsidRPr="00E37638">
              <w:rPr>
                <w:sz w:val="18"/>
                <w:szCs w:val="18"/>
                <w:lang w:val="pt"/>
              </w:rPr>
              <w:t>84)</w:t>
            </w:r>
          </w:p>
          <w:p w14:paraId="402F69CB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[1.78 – 2.</w:t>
            </w:r>
            <w:r w:rsidRPr="00E37638">
              <w:rPr>
                <w:sz w:val="18"/>
                <w:szCs w:val="18"/>
                <w:lang w:val="pt"/>
              </w:rPr>
              <w:t>82]</w:t>
            </w:r>
          </w:p>
          <w:p w14:paraId="4354894E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75FA767F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2.14 (± 0.</w:t>
            </w:r>
            <w:r w:rsidRPr="00E37638">
              <w:rPr>
                <w:sz w:val="18"/>
                <w:szCs w:val="18"/>
                <w:lang w:val="pt"/>
              </w:rPr>
              <w:t>33)</w:t>
            </w:r>
          </w:p>
          <w:p w14:paraId="374249C5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[1.94 – 2.</w:t>
            </w:r>
            <w:r w:rsidRPr="00E37638">
              <w:rPr>
                <w:sz w:val="18"/>
                <w:szCs w:val="18"/>
                <w:lang w:val="pt"/>
              </w:rPr>
              <w:t>34]</w:t>
            </w:r>
          </w:p>
          <w:p w14:paraId="00DA635C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0514DFC4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2.</w:t>
            </w:r>
            <w:r w:rsidRPr="00E37638">
              <w:rPr>
                <w:sz w:val="18"/>
                <w:szCs w:val="18"/>
                <w:lang w:val="pt"/>
              </w:rPr>
              <w:t>3</w:t>
            </w:r>
            <w:r>
              <w:rPr>
                <w:sz w:val="18"/>
                <w:szCs w:val="18"/>
                <w:lang w:val="pt"/>
              </w:rPr>
              <w:t>1 (± 0.</w:t>
            </w:r>
            <w:r w:rsidRPr="00E37638">
              <w:rPr>
                <w:sz w:val="18"/>
                <w:szCs w:val="18"/>
                <w:lang w:val="pt"/>
              </w:rPr>
              <w:t>60)</w:t>
            </w:r>
          </w:p>
          <w:p w14:paraId="599767A7" w14:textId="0CD9037A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>
              <w:rPr>
                <w:sz w:val="18"/>
                <w:szCs w:val="18"/>
                <w:lang w:val="pt"/>
              </w:rPr>
              <w:t>[1.94 – 2.</w:t>
            </w:r>
            <w:r w:rsidRPr="00E37638">
              <w:rPr>
                <w:sz w:val="18"/>
                <w:szCs w:val="18"/>
                <w:lang w:val="pt"/>
              </w:rPr>
              <w:t>68]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207052B4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78649112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------------</w:t>
            </w:r>
          </w:p>
          <w:p w14:paraId="451E6822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552269DB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3480834B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------------</w:t>
            </w:r>
          </w:p>
          <w:p w14:paraId="4139A073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47D1C4E9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10217F7D" w14:textId="5ACD2B33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------------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0248572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7B316715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------------</w:t>
            </w:r>
          </w:p>
          <w:p w14:paraId="314C7D47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2443E18F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16194CBF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------------</w:t>
            </w:r>
          </w:p>
          <w:p w14:paraId="63A1EEC9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6DBB054B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4420589B" w14:textId="56528616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------------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nil"/>
            </w:tcBorders>
          </w:tcPr>
          <w:p w14:paraId="27F40542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5E4DA2DC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------------</w:t>
            </w:r>
          </w:p>
          <w:p w14:paraId="636DB965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5B30F893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16CEB18D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------------</w:t>
            </w:r>
          </w:p>
          <w:p w14:paraId="127E3EEC" w14:textId="77777777" w:rsidR="003D09E2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00BD0024" w14:textId="77777777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</w:p>
          <w:p w14:paraId="577A6B60" w14:textId="1040AF44" w:rsidR="003D09E2" w:rsidRPr="00E37638" w:rsidRDefault="003D09E2" w:rsidP="004A3EFC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pt"/>
              </w:rPr>
            </w:pPr>
            <w:r w:rsidRPr="00E37638">
              <w:rPr>
                <w:sz w:val="18"/>
                <w:szCs w:val="18"/>
                <w:lang w:val="pt"/>
              </w:rPr>
              <w:t>------------</w:t>
            </w:r>
          </w:p>
        </w:tc>
      </w:tr>
      <w:tr w:rsidR="003D09E2" w:rsidRPr="00F340E6" w14:paraId="3AC0AE32" w14:textId="77777777" w:rsidTr="004A3EFC">
        <w:trPr>
          <w:trHeight w:val="835"/>
        </w:trPr>
        <w:tc>
          <w:tcPr>
            <w:tcW w:w="1372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D91D98" w14:textId="2975331E" w:rsidR="00DD12FA" w:rsidRPr="00F340E6" w:rsidRDefault="00DD12FA" w:rsidP="004A3EFC">
            <w:pPr>
              <w:pStyle w:val="NormalWeb"/>
              <w:spacing w:before="0" w:beforeAutospacing="0" w:after="0" w:afterAutospacing="0" w:line="360" w:lineRule="auto"/>
              <w:rPr>
                <w:sz w:val="16"/>
                <w:lang w:val="en-US"/>
              </w:rPr>
            </w:pPr>
            <w:r w:rsidRPr="00F340E6">
              <w:rPr>
                <w:color w:val="111111"/>
                <w:position w:val="8"/>
                <w:sz w:val="16"/>
                <w:lang w:val="en-US"/>
              </w:rPr>
              <w:t xml:space="preserve">a </w:t>
            </w:r>
            <w:r w:rsidR="00BC5A63" w:rsidRPr="00F340E6">
              <w:rPr>
                <w:color w:val="111111"/>
                <w:sz w:val="16"/>
                <w:lang w:val="en-US"/>
              </w:rPr>
              <w:t>D</w:t>
            </w:r>
            <w:r w:rsidRPr="00F340E6">
              <w:rPr>
                <w:color w:val="111111"/>
                <w:sz w:val="16"/>
                <w:lang w:val="en-US"/>
              </w:rPr>
              <w:t>ifference of placebo (p &lt; 0.05)</w:t>
            </w:r>
            <w:r w:rsidRPr="00F340E6">
              <w:rPr>
                <w:color w:val="111111"/>
                <w:sz w:val="16"/>
                <w:lang w:val="en-US"/>
              </w:rPr>
              <w:br/>
            </w:r>
            <w:r w:rsidRPr="00F340E6">
              <w:rPr>
                <w:color w:val="111111"/>
                <w:position w:val="8"/>
                <w:sz w:val="16"/>
                <w:lang w:val="en-US"/>
              </w:rPr>
              <w:t xml:space="preserve">b </w:t>
            </w:r>
            <w:r w:rsidRPr="00F340E6">
              <w:rPr>
                <w:color w:val="111111"/>
                <w:sz w:val="16"/>
                <w:lang w:val="en-US"/>
              </w:rPr>
              <w:t xml:space="preserve">Difference of  </w:t>
            </w:r>
            <w:r w:rsidR="00C31FE5" w:rsidRPr="00F340E6">
              <w:rPr>
                <w:color w:val="111111"/>
                <w:sz w:val="16"/>
                <w:lang w:val="en-US"/>
              </w:rPr>
              <w:t xml:space="preserve">Non-exercised leg </w:t>
            </w:r>
            <w:r w:rsidRPr="00F340E6">
              <w:rPr>
                <w:color w:val="111111"/>
                <w:sz w:val="16"/>
                <w:lang w:val="en-US"/>
              </w:rPr>
              <w:t>(p &lt; 0.05)</w:t>
            </w:r>
          </w:p>
          <w:p w14:paraId="7D4614FA" w14:textId="4CC67CB1" w:rsidR="00DD12FA" w:rsidRPr="00F340E6" w:rsidRDefault="00DD12FA" w:rsidP="004A3EFC">
            <w:pPr>
              <w:pStyle w:val="NormalWeb"/>
              <w:spacing w:before="0" w:beforeAutospacing="0" w:after="0" w:afterAutospacing="0" w:line="360" w:lineRule="auto"/>
              <w:rPr>
                <w:color w:val="111111"/>
                <w:sz w:val="16"/>
                <w:lang w:val="en-US"/>
              </w:rPr>
            </w:pPr>
            <w:r w:rsidRPr="00F340E6">
              <w:rPr>
                <w:color w:val="111111"/>
                <w:sz w:val="16"/>
                <w:lang w:val="en-US"/>
              </w:rPr>
              <w:t xml:space="preserve">Values are mean and standard deviation: </w:t>
            </w:r>
            <w:r w:rsidR="004A3EFC" w:rsidRPr="00F340E6">
              <w:rPr>
                <w:sz w:val="16"/>
                <w:lang w:val="en-US"/>
              </w:rPr>
              <w:t>M</w:t>
            </w:r>
            <w:r w:rsidRPr="00F340E6">
              <w:rPr>
                <w:sz w:val="16"/>
                <w:lang w:val="en-US"/>
              </w:rPr>
              <w:t>ean (± SD )</w:t>
            </w:r>
          </w:p>
          <w:p w14:paraId="1441C8CA" w14:textId="3D573AE6" w:rsidR="003D09E2" w:rsidRPr="00F340E6" w:rsidRDefault="00DD12FA" w:rsidP="004A3EFC">
            <w:pPr>
              <w:pStyle w:val="NormalWeb"/>
              <w:spacing w:before="0" w:beforeAutospacing="0" w:after="0" w:afterAutospacing="0" w:line="360" w:lineRule="auto"/>
              <w:rPr>
                <w:lang w:val="en-US"/>
              </w:rPr>
            </w:pPr>
            <w:r w:rsidRPr="00F340E6">
              <w:rPr>
                <w:color w:val="111111"/>
                <w:sz w:val="16"/>
                <w:lang w:val="en-US"/>
              </w:rPr>
              <w:t xml:space="preserve">Values are </w:t>
            </w:r>
            <w:r w:rsidRPr="00F340E6">
              <w:rPr>
                <w:sz w:val="16"/>
                <w:lang w:val="en-US"/>
              </w:rPr>
              <w:t>Confidence interval: IC</w:t>
            </w:r>
            <w:r w:rsidR="00C31FE5" w:rsidRPr="00F340E6">
              <w:rPr>
                <w:sz w:val="16"/>
                <w:lang w:val="en-US"/>
              </w:rPr>
              <w:t xml:space="preserve"> </w:t>
            </w:r>
            <w:r w:rsidR="00BC5A63" w:rsidRPr="00F340E6">
              <w:rPr>
                <w:sz w:val="16"/>
                <w:lang w:val="en-US"/>
              </w:rPr>
              <w:t xml:space="preserve">95% [ </w:t>
            </w:r>
            <w:r w:rsidR="00C31FE5" w:rsidRPr="00F340E6">
              <w:rPr>
                <w:sz w:val="16"/>
                <w:lang w:val="en-US"/>
              </w:rPr>
              <w:t xml:space="preserve"> </w:t>
            </w:r>
            <w:r w:rsidR="00BC5A63" w:rsidRPr="00F340E6">
              <w:rPr>
                <w:sz w:val="16"/>
                <w:lang w:val="en-US"/>
              </w:rPr>
              <w:t xml:space="preserve"> - </w:t>
            </w:r>
            <w:r w:rsidR="00C31FE5" w:rsidRPr="00F340E6">
              <w:rPr>
                <w:sz w:val="16"/>
                <w:lang w:val="en-US"/>
              </w:rPr>
              <w:t xml:space="preserve"> </w:t>
            </w:r>
            <w:r w:rsidR="00BC5A63" w:rsidRPr="00F340E6">
              <w:rPr>
                <w:sz w:val="16"/>
                <w:lang w:val="en-US"/>
              </w:rPr>
              <w:t xml:space="preserve"> </w:t>
            </w:r>
            <w:r w:rsidRPr="00F340E6">
              <w:rPr>
                <w:sz w:val="16"/>
                <w:lang w:val="en-US"/>
              </w:rPr>
              <w:t>]</w:t>
            </w:r>
          </w:p>
        </w:tc>
      </w:tr>
    </w:tbl>
    <w:p w14:paraId="4341BFD9" w14:textId="0AD4C223" w:rsidR="00EA789A" w:rsidRPr="00F340E6" w:rsidRDefault="006C2FFF" w:rsidP="00EA789A">
      <w:pPr>
        <w:rPr>
          <w:lang w:val="en-US" w:eastAsia="en-US"/>
        </w:rPr>
      </w:pPr>
      <w:r w:rsidRPr="00F340E6">
        <w:rPr>
          <w:lang w:val="en-US"/>
        </w:rPr>
        <w:t xml:space="preserve">       </w:t>
      </w:r>
      <w:r w:rsidRPr="00F340E6">
        <w:rPr>
          <w:b/>
          <w:lang w:val="en-US"/>
        </w:rPr>
        <w:t>Table 2</w:t>
      </w:r>
      <w:r w:rsidR="00ED0704" w:rsidRPr="00F340E6">
        <w:rPr>
          <w:b/>
          <w:lang w:val="en-US"/>
        </w:rPr>
        <w:t>:</w:t>
      </w:r>
      <w:r w:rsidRPr="00F340E6">
        <w:rPr>
          <w:lang w:val="en-US"/>
        </w:rPr>
        <w:t xml:space="preserve"> </w:t>
      </w:r>
      <w:r w:rsidR="00EA789A" w:rsidRPr="00F340E6">
        <w:rPr>
          <w:lang w:val="en-US" w:eastAsia="en-US"/>
        </w:rPr>
        <w:t>Functional and biochemical markers of performance and recovery</w:t>
      </w:r>
      <w:r w:rsidR="00F340E6" w:rsidRPr="00F340E6">
        <w:rPr>
          <w:lang w:val="en-US" w:eastAsia="en-US"/>
        </w:rPr>
        <w:t xml:space="preserve">. </w:t>
      </w:r>
      <w:r w:rsidR="00EA789A" w:rsidRPr="00F340E6">
        <w:rPr>
          <w:lang w:val="en-US" w:eastAsia="en-US"/>
        </w:rPr>
        <w:t xml:space="preserve"> </w:t>
      </w:r>
    </w:p>
    <w:p w14:paraId="49CEBC38" w14:textId="7F6AE78B" w:rsidR="00B00C58" w:rsidRPr="00F340E6" w:rsidRDefault="00B00C58">
      <w:pPr>
        <w:rPr>
          <w:lang w:val="en-US"/>
        </w:rPr>
      </w:pPr>
    </w:p>
    <w:p w14:paraId="744AB963" w14:textId="77777777" w:rsidR="006C2FFF" w:rsidRPr="00F340E6" w:rsidRDefault="006C2FFF">
      <w:pPr>
        <w:rPr>
          <w:lang w:val="en-US"/>
        </w:rPr>
      </w:pPr>
    </w:p>
    <w:p w14:paraId="4ECB9CC9" w14:textId="77777777" w:rsidR="006C2FFF" w:rsidRPr="00F340E6" w:rsidRDefault="006C2FFF">
      <w:pPr>
        <w:rPr>
          <w:lang w:val="en-US"/>
        </w:rPr>
      </w:pPr>
    </w:p>
    <w:sectPr w:rsidR="006C2FFF" w:rsidRPr="00F340E6" w:rsidSect="002D7328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75DF57" w14:textId="77777777" w:rsidR="000F75CF" w:rsidRDefault="000F75CF" w:rsidP="003D09E2">
      <w:r>
        <w:separator/>
      </w:r>
    </w:p>
  </w:endnote>
  <w:endnote w:type="continuationSeparator" w:id="0">
    <w:p w14:paraId="2AB79F82" w14:textId="77777777" w:rsidR="000F75CF" w:rsidRDefault="000F75CF" w:rsidP="003D0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542636" w14:textId="77777777" w:rsidR="000F75CF" w:rsidRDefault="000F75CF" w:rsidP="003D09E2">
      <w:r>
        <w:separator/>
      </w:r>
    </w:p>
  </w:footnote>
  <w:footnote w:type="continuationSeparator" w:id="0">
    <w:p w14:paraId="64151557" w14:textId="77777777" w:rsidR="000F75CF" w:rsidRDefault="000F75CF" w:rsidP="003D0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328"/>
    <w:rsid w:val="000F0FAD"/>
    <w:rsid w:val="000F75CF"/>
    <w:rsid w:val="001F6470"/>
    <w:rsid w:val="00287937"/>
    <w:rsid w:val="002D7328"/>
    <w:rsid w:val="00347851"/>
    <w:rsid w:val="00356F51"/>
    <w:rsid w:val="003D09E2"/>
    <w:rsid w:val="00482525"/>
    <w:rsid w:val="004A3EFC"/>
    <w:rsid w:val="004B6476"/>
    <w:rsid w:val="00504729"/>
    <w:rsid w:val="005F0F02"/>
    <w:rsid w:val="00675074"/>
    <w:rsid w:val="006A1700"/>
    <w:rsid w:val="006C2FFF"/>
    <w:rsid w:val="006D2119"/>
    <w:rsid w:val="006E47BB"/>
    <w:rsid w:val="006F466C"/>
    <w:rsid w:val="008C11BD"/>
    <w:rsid w:val="00B00C58"/>
    <w:rsid w:val="00B55856"/>
    <w:rsid w:val="00B91BAD"/>
    <w:rsid w:val="00BC16AD"/>
    <w:rsid w:val="00BC5A63"/>
    <w:rsid w:val="00C31FE5"/>
    <w:rsid w:val="00D0024C"/>
    <w:rsid w:val="00DB7108"/>
    <w:rsid w:val="00DD12FA"/>
    <w:rsid w:val="00DF74F4"/>
    <w:rsid w:val="00EA789A"/>
    <w:rsid w:val="00ED0704"/>
    <w:rsid w:val="00F340E6"/>
    <w:rsid w:val="00F6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DE189C"/>
  <w14:defaultImageDpi w14:val="300"/>
  <w15:docId w15:val="{7A6F790C-8CB0-48A4-8594-88A65B49A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328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09E2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D09E2"/>
    <w:rPr>
      <w:rFonts w:ascii="Times New Roman" w:eastAsia="Times New Roman" w:hAnsi="Times New Roman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D09E2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3D09E2"/>
    <w:rPr>
      <w:rFonts w:ascii="Times New Roman" w:eastAsia="Times New Roman" w:hAnsi="Times New Roman" w:cs="Times New Roman"/>
      <w:lang w:eastAsia="pt-BR"/>
    </w:rPr>
  </w:style>
  <w:style w:type="paragraph" w:styleId="NormalWeb">
    <w:name w:val="Normal (Web)"/>
    <w:basedOn w:val="Normal"/>
    <w:uiPriority w:val="99"/>
    <w:unhideWhenUsed/>
    <w:rsid w:val="00DD12FA"/>
    <w:pPr>
      <w:spacing w:before="100" w:beforeAutospacing="1" w:after="100" w:afterAutospacing="1"/>
    </w:pPr>
    <w:rPr>
      <w:rFonts w:eastAsiaTheme="minorEastAsia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74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35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88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93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38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6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7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2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95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3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65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0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58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4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CDDBE241-31A8-41F4-997C-BFC7D5720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458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CarolMM</Company>
  <LinksUpToDate>false</LinksUpToDate>
  <CharactersWithSpaces>2929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Machado</dc:creator>
  <cp:keywords/>
  <dc:description/>
  <cp:lastModifiedBy>Gianna Móes Albuquerque Pontes</cp:lastModifiedBy>
  <cp:revision>4</cp:revision>
  <cp:lastPrinted>2019-03-10T04:29:00Z</cp:lastPrinted>
  <dcterms:created xsi:type="dcterms:W3CDTF">2019-11-29T01:15:00Z</dcterms:created>
  <dcterms:modified xsi:type="dcterms:W3CDTF">2019-11-29T01:24:00Z</dcterms:modified>
</cp:coreProperties>
</file>